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280AF" w14:textId="77777777" w:rsidR="00676B1D" w:rsidRPr="00F65B74" w:rsidRDefault="00676B1D" w:rsidP="00676B1D">
      <w:pPr>
        <w:spacing w:before="19"/>
        <w:ind w:left="1009" w:right="1326"/>
        <w:jc w:val="center"/>
        <w:rPr>
          <w:rFonts w:asciiTheme="majorHAnsi" w:hAnsiTheme="majorHAnsi" w:cstheme="majorHAnsi"/>
          <w:sz w:val="22"/>
          <w:szCs w:val="22"/>
        </w:rPr>
      </w:pPr>
      <w:r w:rsidRPr="00F65B74">
        <w:rPr>
          <w:rFonts w:asciiTheme="majorHAnsi" w:hAnsiTheme="majorHAnsi" w:cstheme="majorHAnsi"/>
          <w:sz w:val="22"/>
          <w:szCs w:val="22"/>
        </w:rPr>
        <w:t>Daniel Fink’s Curriculum Vitae</w:t>
      </w:r>
    </w:p>
    <w:p w14:paraId="037F9C09" w14:textId="77777777" w:rsidR="00676B1D" w:rsidRPr="00F65B74" w:rsidRDefault="00676B1D" w:rsidP="00676B1D">
      <w:pPr>
        <w:pStyle w:val="BodyText"/>
        <w:spacing w:before="3"/>
        <w:rPr>
          <w:rFonts w:asciiTheme="majorHAnsi" w:hAnsiTheme="majorHAnsi" w:cstheme="majorHAnsi"/>
        </w:rPr>
      </w:pPr>
    </w:p>
    <w:p w14:paraId="5191AC4E" w14:textId="77777777" w:rsidR="00676B1D" w:rsidRPr="00F65B74" w:rsidRDefault="00676B1D" w:rsidP="00676B1D">
      <w:pPr>
        <w:spacing w:before="1"/>
        <w:rPr>
          <w:rFonts w:asciiTheme="majorHAnsi" w:hAnsiTheme="majorHAnsi" w:cstheme="majorHAnsi"/>
          <w:b/>
          <w:sz w:val="22"/>
          <w:szCs w:val="22"/>
        </w:rPr>
      </w:pPr>
      <w:r w:rsidRPr="00F65B74">
        <w:rPr>
          <w:rFonts w:asciiTheme="majorHAnsi" w:hAnsiTheme="majorHAnsi" w:cstheme="majorHAnsi"/>
          <w:b/>
          <w:sz w:val="22"/>
          <w:szCs w:val="22"/>
        </w:rPr>
        <w:t>Personal Information</w:t>
      </w:r>
    </w:p>
    <w:p w14:paraId="5C4C0DAC" w14:textId="1538BCBE" w:rsidR="00676B1D" w:rsidRPr="00F65B74" w:rsidRDefault="00676B1D" w:rsidP="00060681">
      <w:pPr>
        <w:pStyle w:val="BodyText"/>
        <w:spacing w:before="38" w:line="276" w:lineRule="auto"/>
        <w:rPr>
          <w:rFonts w:asciiTheme="majorHAnsi" w:hAnsiTheme="majorHAnsi" w:cstheme="majorHAnsi"/>
        </w:rPr>
      </w:pPr>
      <w:r w:rsidRPr="00F65B74">
        <w:rPr>
          <w:rFonts w:asciiTheme="majorHAnsi" w:hAnsiTheme="majorHAnsi" w:cstheme="majorHAnsi"/>
        </w:rPr>
        <w:t xml:space="preserve">Place of Birth: Miami Beach, FL </w:t>
      </w:r>
    </w:p>
    <w:p w14:paraId="6CB55460" w14:textId="77777777" w:rsidR="00676B1D" w:rsidRPr="00F65B74" w:rsidRDefault="00676B1D" w:rsidP="00676B1D">
      <w:pPr>
        <w:pStyle w:val="BodyText"/>
        <w:spacing w:before="2" w:line="273" w:lineRule="auto"/>
        <w:ind w:right="4291"/>
        <w:rPr>
          <w:rFonts w:asciiTheme="majorHAnsi" w:hAnsiTheme="majorHAnsi" w:cstheme="majorHAnsi"/>
        </w:rPr>
      </w:pPr>
      <w:r w:rsidRPr="00F65B74">
        <w:rPr>
          <w:rFonts w:asciiTheme="majorHAnsi" w:hAnsiTheme="majorHAnsi" w:cstheme="majorHAnsi"/>
        </w:rPr>
        <w:t>Office Number: 720-848-2820</w:t>
      </w:r>
    </w:p>
    <w:p w14:paraId="4D3D24D7" w14:textId="77777777" w:rsidR="00676B1D" w:rsidRPr="00F65B74" w:rsidRDefault="00676B1D" w:rsidP="00676B1D">
      <w:pPr>
        <w:pStyle w:val="BodyText"/>
        <w:spacing w:before="7"/>
        <w:rPr>
          <w:rFonts w:asciiTheme="majorHAnsi" w:hAnsiTheme="majorHAnsi" w:cstheme="majorHAnsi"/>
        </w:rPr>
      </w:pPr>
    </w:p>
    <w:p w14:paraId="3DBB1A1B" w14:textId="77777777" w:rsidR="00676B1D" w:rsidRPr="00F65B74" w:rsidRDefault="00676B1D" w:rsidP="00676B1D">
      <w:pPr>
        <w:rPr>
          <w:rFonts w:asciiTheme="majorHAnsi" w:hAnsiTheme="majorHAnsi" w:cstheme="majorHAnsi"/>
          <w:b/>
          <w:sz w:val="22"/>
          <w:szCs w:val="22"/>
        </w:rPr>
      </w:pPr>
      <w:r w:rsidRPr="00F65B74">
        <w:rPr>
          <w:rFonts w:asciiTheme="majorHAnsi" w:hAnsiTheme="majorHAnsi" w:cstheme="majorHAnsi"/>
          <w:sz w:val="22"/>
          <w:szCs w:val="22"/>
        </w:rPr>
        <w:t xml:space="preserve"> </w:t>
      </w:r>
      <w:r w:rsidRPr="00F65B74">
        <w:rPr>
          <w:rFonts w:asciiTheme="majorHAnsi" w:hAnsiTheme="majorHAnsi" w:cstheme="majorHAnsi"/>
          <w:b/>
          <w:sz w:val="22"/>
          <w:szCs w:val="22"/>
        </w:rPr>
        <w:t>Education</w:t>
      </w:r>
    </w:p>
    <w:p w14:paraId="4DE55B05" w14:textId="77777777" w:rsidR="00676B1D" w:rsidRPr="00F65B74" w:rsidRDefault="00676B1D" w:rsidP="00676B1D">
      <w:pPr>
        <w:pStyle w:val="BodyText"/>
        <w:tabs>
          <w:tab w:val="left" w:pos="5439"/>
        </w:tabs>
        <w:spacing w:before="41" w:line="273" w:lineRule="auto"/>
        <w:rPr>
          <w:rFonts w:asciiTheme="majorHAnsi" w:hAnsiTheme="majorHAnsi" w:cstheme="majorHAnsi"/>
        </w:rPr>
      </w:pPr>
      <w:r w:rsidRPr="00F65B74">
        <w:rPr>
          <w:rFonts w:asciiTheme="majorHAnsi" w:hAnsiTheme="majorHAnsi" w:cstheme="majorHAnsi"/>
        </w:rPr>
        <w:t>9/1999-6/2003</w:t>
      </w:r>
      <w:r w:rsidRPr="00F65B74">
        <w:rPr>
          <w:rFonts w:asciiTheme="majorHAnsi" w:hAnsiTheme="majorHAnsi" w:cstheme="majorHAnsi"/>
        </w:rPr>
        <w:tab/>
        <w:t xml:space="preserve">B.A., Major in History </w:t>
      </w:r>
    </w:p>
    <w:p w14:paraId="72E1A727" w14:textId="77777777" w:rsidR="00676B1D" w:rsidRPr="00F65B74" w:rsidRDefault="00676B1D" w:rsidP="00676B1D">
      <w:pPr>
        <w:pStyle w:val="BodyText"/>
        <w:spacing w:before="4"/>
        <w:ind w:left="5440"/>
        <w:rPr>
          <w:rFonts w:asciiTheme="majorHAnsi" w:hAnsiTheme="majorHAnsi" w:cstheme="majorHAnsi"/>
        </w:rPr>
      </w:pPr>
      <w:r w:rsidRPr="00F65B74">
        <w:rPr>
          <w:rFonts w:asciiTheme="majorHAnsi" w:hAnsiTheme="majorHAnsi" w:cstheme="majorHAnsi"/>
        </w:rPr>
        <w:t>Swarthmore College</w:t>
      </w:r>
    </w:p>
    <w:p w14:paraId="55D6894A" w14:textId="77777777" w:rsidR="00676B1D" w:rsidRPr="00F65B74" w:rsidRDefault="00676B1D" w:rsidP="00676B1D">
      <w:pPr>
        <w:pStyle w:val="BodyText"/>
        <w:tabs>
          <w:tab w:val="left" w:pos="5439"/>
        </w:tabs>
        <w:rPr>
          <w:rFonts w:asciiTheme="majorHAnsi" w:hAnsiTheme="majorHAnsi" w:cstheme="majorHAnsi"/>
        </w:rPr>
      </w:pPr>
    </w:p>
    <w:p w14:paraId="225DBB1E" w14:textId="77777777" w:rsidR="00676B1D" w:rsidRPr="00F65B74" w:rsidRDefault="00676B1D" w:rsidP="00676B1D">
      <w:pPr>
        <w:pStyle w:val="BodyText"/>
        <w:tabs>
          <w:tab w:val="left" w:pos="5439"/>
        </w:tabs>
        <w:rPr>
          <w:rFonts w:asciiTheme="majorHAnsi" w:hAnsiTheme="majorHAnsi" w:cstheme="majorHAnsi"/>
        </w:rPr>
      </w:pPr>
      <w:r w:rsidRPr="00F65B74">
        <w:rPr>
          <w:rFonts w:asciiTheme="majorHAnsi" w:hAnsiTheme="majorHAnsi" w:cstheme="majorHAnsi"/>
        </w:rPr>
        <w:t>8/2003-7/2007</w:t>
      </w:r>
      <w:r w:rsidRPr="00F65B74">
        <w:rPr>
          <w:rFonts w:asciiTheme="majorHAnsi" w:hAnsiTheme="majorHAnsi" w:cstheme="majorHAnsi"/>
        </w:rPr>
        <w:tab/>
        <w:t>M.D. Albert Einstein College of Medicine</w:t>
      </w:r>
    </w:p>
    <w:p w14:paraId="00E04292" w14:textId="77777777" w:rsidR="00676B1D" w:rsidRPr="00F65B74" w:rsidRDefault="00676B1D" w:rsidP="00676B1D">
      <w:pPr>
        <w:pStyle w:val="BodyText"/>
        <w:tabs>
          <w:tab w:val="left" w:pos="5439"/>
        </w:tabs>
        <w:spacing w:line="276" w:lineRule="auto"/>
        <w:ind w:right="2958"/>
        <w:rPr>
          <w:rFonts w:asciiTheme="majorHAnsi" w:hAnsiTheme="majorHAnsi" w:cstheme="majorHAnsi"/>
        </w:rPr>
      </w:pPr>
    </w:p>
    <w:p w14:paraId="36669842" w14:textId="77777777" w:rsidR="00676B1D" w:rsidRPr="00F65B74" w:rsidRDefault="00676B1D" w:rsidP="00676B1D">
      <w:pPr>
        <w:pStyle w:val="BodyText"/>
        <w:tabs>
          <w:tab w:val="left" w:pos="5439"/>
        </w:tabs>
        <w:spacing w:line="276" w:lineRule="auto"/>
        <w:rPr>
          <w:rFonts w:asciiTheme="majorHAnsi" w:hAnsiTheme="majorHAnsi" w:cstheme="majorHAnsi"/>
        </w:rPr>
      </w:pPr>
      <w:r w:rsidRPr="00F65B74">
        <w:rPr>
          <w:rFonts w:asciiTheme="majorHAnsi" w:hAnsiTheme="majorHAnsi" w:cstheme="majorHAnsi"/>
        </w:rPr>
        <w:t>7/2007-6/2008</w:t>
      </w:r>
      <w:r w:rsidRPr="00F65B74">
        <w:rPr>
          <w:rFonts w:asciiTheme="majorHAnsi" w:hAnsiTheme="majorHAnsi" w:cstheme="majorHAnsi"/>
        </w:rPr>
        <w:tab/>
        <w:t xml:space="preserve">Otolaryngology-Head and Neck Surgery    Surgical Internship, Stony Brook University </w:t>
      </w:r>
    </w:p>
    <w:p w14:paraId="18EBDED1" w14:textId="77777777" w:rsidR="00676B1D" w:rsidRPr="00F65B74" w:rsidRDefault="00676B1D" w:rsidP="00676B1D">
      <w:pPr>
        <w:pStyle w:val="BodyText"/>
        <w:spacing w:before="6"/>
        <w:rPr>
          <w:rFonts w:asciiTheme="majorHAnsi" w:hAnsiTheme="majorHAnsi" w:cstheme="majorHAnsi"/>
        </w:rPr>
      </w:pPr>
    </w:p>
    <w:p w14:paraId="2BCFB7C4" w14:textId="77777777" w:rsidR="00676B1D" w:rsidRPr="00F65B74" w:rsidRDefault="00676B1D" w:rsidP="00676B1D">
      <w:pPr>
        <w:pStyle w:val="BodyText"/>
        <w:tabs>
          <w:tab w:val="left" w:pos="5439"/>
        </w:tabs>
        <w:spacing w:line="276" w:lineRule="auto"/>
        <w:rPr>
          <w:rFonts w:asciiTheme="majorHAnsi" w:hAnsiTheme="majorHAnsi" w:cstheme="majorHAnsi"/>
        </w:rPr>
      </w:pPr>
      <w:r w:rsidRPr="00F65B74">
        <w:rPr>
          <w:rFonts w:asciiTheme="majorHAnsi" w:hAnsiTheme="majorHAnsi" w:cstheme="majorHAnsi"/>
        </w:rPr>
        <w:t>7/2008-6/2012</w:t>
      </w:r>
      <w:r w:rsidRPr="00F65B74">
        <w:rPr>
          <w:rFonts w:asciiTheme="majorHAnsi" w:hAnsiTheme="majorHAnsi" w:cstheme="majorHAnsi"/>
        </w:rPr>
        <w:tab/>
        <w:t>Otolaryngology-Head and Neck Surgery Resident Surgeon, Massachusetts Eye and Ear Infirmary</w:t>
      </w:r>
    </w:p>
    <w:p w14:paraId="5AC9AAC0" w14:textId="77777777" w:rsidR="00676B1D" w:rsidRPr="00F65B74" w:rsidRDefault="00676B1D" w:rsidP="00676B1D">
      <w:pPr>
        <w:pStyle w:val="BodyText"/>
        <w:spacing w:before="6"/>
        <w:rPr>
          <w:rFonts w:asciiTheme="majorHAnsi" w:hAnsiTheme="majorHAnsi" w:cstheme="majorHAnsi"/>
        </w:rPr>
      </w:pPr>
    </w:p>
    <w:p w14:paraId="05A86BB5" w14:textId="77777777" w:rsidR="00676B1D" w:rsidRPr="00F65B74" w:rsidRDefault="00676B1D" w:rsidP="00676B1D">
      <w:pPr>
        <w:pStyle w:val="BodyText"/>
        <w:tabs>
          <w:tab w:val="left" w:pos="5439"/>
        </w:tabs>
        <w:spacing w:line="276" w:lineRule="auto"/>
        <w:rPr>
          <w:rFonts w:asciiTheme="majorHAnsi" w:hAnsiTheme="majorHAnsi" w:cstheme="majorHAnsi"/>
        </w:rPr>
      </w:pPr>
      <w:r w:rsidRPr="00F65B74">
        <w:rPr>
          <w:rFonts w:asciiTheme="majorHAnsi" w:hAnsiTheme="majorHAnsi" w:cstheme="majorHAnsi"/>
        </w:rPr>
        <w:t>7/2012-8/2013</w:t>
      </w:r>
      <w:r w:rsidRPr="00F65B74">
        <w:rPr>
          <w:rFonts w:asciiTheme="majorHAnsi" w:hAnsiTheme="majorHAnsi" w:cstheme="majorHAnsi"/>
        </w:rPr>
        <w:tab/>
        <w:t>Fellowship in Laryngology and Care of the Professional Voice, University of California, San Francisco</w:t>
      </w:r>
    </w:p>
    <w:p w14:paraId="2938BE12" w14:textId="77777777" w:rsidR="00676B1D" w:rsidRPr="00F65B74" w:rsidRDefault="00676B1D" w:rsidP="00676B1D">
      <w:pPr>
        <w:pStyle w:val="BodyText"/>
        <w:tabs>
          <w:tab w:val="left" w:pos="5439"/>
        </w:tabs>
        <w:spacing w:line="276" w:lineRule="auto"/>
        <w:rPr>
          <w:rFonts w:asciiTheme="majorHAnsi" w:hAnsiTheme="majorHAnsi" w:cstheme="majorHAnsi"/>
        </w:rPr>
      </w:pPr>
    </w:p>
    <w:p w14:paraId="00E07EAD" w14:textId="77777777" w:rsidR="00676B1D" w:rsidRPr="00F65B74" w:rsidRDefault="00676B1D" w:rsidP="00676B1D">
      <w:pPr>
        <w:pStyle w:val="BodyText"/>
        <w:tabs>
          <w:tab w:val="left" w:pos="5439"/>
        </w:tabs>
        <w:spacing w:line="276" w:lineRule="auto"/>
        <w:rPr>
          <w:rFonts w:asciiTheme="majorHAnsi" w:hAnsiTheme="majorHAnsi" w:cstheme="majorHAnsi"/>
          <w:b/>
          <w:bCs/>
        </w:rPr>
      </w:pPr>
      <w:r>
        <w:rPr>
          <w:rFonts w:asciiTheme="majorHAnsi" w:hAnsiTheme="majorHAnsi" w:cstheme="majorHAnsi"/>
          <w:b/>
          <w:bCs/>
        </w:rPr>
        <w:t>Academic Appointments</w:t>
      </w:r>
    </w:p>
    <w:p w14:paraId="3F6866EC" w14:textId="735EAF9A" w:rsidR="00676B1D" w:rsidRPr="00F65B74" w:rsidRDefault="00676B1D" w:rsidP="00676B1D">
      <w:pPr>
        <w:pStyle w:val="BodyText"/>
        <w:tabs>
          <w:tab w:val="left" w:pos="5439"/>
        </w:tabs>
        <w:spacing w:before="41" w:line="276" w:lineRule="auto"/>
        <w:ind w:left="5439" w:hanging="4320"/>
        <w:rPr>
          <w:rFonts w:asciiTheme="majorHAnsi" w:hAnsiTheme="majorHAnsi" w:cstheme="majorHAnsi"/>
        </w:rPr>
      </w:pPr>
      <w:r w:rsidRPr="00F65B74">
        <w:rPr>
          <w:rFonts w:asciiTheme="majorHAnsi" w:hAnsiTheme="majorHAnsi" w:cstheme="majorHAnsi"/>
        </w:rPr>
        <w:t>3/2017 – Present</w:t>
      </w:r>
      <w:r w:rsidRPr="00F65B74">
        <w:rPr>
          <w:rFonts w:asciiTheme="majorHAnsi" w:hAnsiTheme="majorHAnsi" w:cstheme="majorHAnsi"/>
        </w:rPr>
        <w:tab/>
      </w:r>
      <w:r w:rsidR="00D1720A">
        <w:rPr>
          <w:rFonts w:asciiTheme="majorHAnsi" w:hAnsiTheme="majorHAnsi" w:cstheme="majorHAnsi"/>
        </w:rPr>
        <w:t>Associate</w:t>
      </w:r>
      <w:r w:rsidRPr="00F65B74">
        <w:rPr>
          <w:rFonts w:asciiTheme="majorHAnsi" w:hAnsiTheme="majorHAnsi" w:cstheme="majorHAnsi"/>
        </w:rPr>
        <w:t xml:space="preserve"> Professor Department of</w:t>
      </w:r>
      <w:r w:rsidRPr="00F65B74">
        <w:rPr>
          <w:rFonts w:asciiTheme="majorHAnsi" w:hAnsiTheme="majorHAnsi" w:cstheme="majorHAnsi"/>
          <w:spacing w:val="-10"/>
        </w:rPr>
        <w:t xml:space="preserve"> </w:t>
      </w:r>
      <w:r w:rsidRPr="00F65B74">
        <w:rPr>
          <w:rFonts w:asciiTheme="majorHAnsi" w:hAnsiTheme="majorHAnsi" w:cstheme="majorHAnsi"/>
        </w:rPr>
        <w:t>Otolaryngology</w:t>
      </w:r>
      <w:r>
        <w:rPr>
          <w:rFonts w:asciiTheme="majorHAnsi" w:hAnsiTheme="majorHAnsi" w:cstheme="majorHAnsi"/>
        </w:rPr>
        <w:t>-Head and Neck Surgery.</w:t>
      </w:r>
    </w:p>
    <w:p w14:paraId="23414ECB" w14:textId="77777777" w:rsidR="00676B1D" w:rsidRPr="00F65B74" w:rsidRDefault="00676B1D" w:rsidP="00676B1D">
      <w:pPr>
        <w:pStyle w:val="BodyText"/>
        <w:spacing w:line="276" w:lineRule="auto"/>
        <w:ind w:left="5439"/>
        <w:rPr>
          <w:rFonts w:asciiTheme="majorHAnsi" w:hAnsiTheme="majorHAnsi" w:cstheme="majorHAnsi"/>
        </w:rPr>
      </w:pPr>
      <w:r w:rsidRPr="00F65B74">
        <w:rPr>
          <w:rFonts w:asciiTheme="majorHAnsi" w:hAnsiTheme="majorHAnsi" w:cstheme="majorHAnsi"/>
        </w:rPr>
        <w:t xml:space="preserve">University of Colorado School of Medicine </w:t>
      </w:r>
    </w:p>
    <w:p w14:paraId="1B7885A2" w14:textId="77777777" w:rsidR="00676B1D" w:rsidRPr="00F65B74" w:rsidRDefault="00676B1D" w:rsidP="00676B1D">
      <w:pPr>
        <w:pStyle w:val="BodyText"/>
        <w:spacing w:before="3"/>
        <w:rPr>
          <w:rFonts w:asciiTheme="majorHAnsi" w:hAnsiTheme="majorHAnsi" w:cstheme="majorHAnsi"/>
          <w:b/>
          <w:bCs/>
        </w:rPr>
      </w:pPr>
    </w:p>
    <w:p w14:paraId="79AB610E" w14:textId="77777777" w:rsidR="00676B1D" w:rsidRPr="00395126" w:rsidRDefault="00676B1D" w:rsidP="00676B1D">
      <w:pPr>
        <w:pStyle w:val="BodyText"/>
        <w:spacing w:before="3"/>
        <w:ind w:left="5528" w:hanging="4520"/>
        <w:rPr>
          <w:rFonts w:asciiTheme="majorHAnsi" w:hAnsiTheme="majorHAnsi" w:cstheme="majorHAnsi"/>
        </w:rPr>
      </w:pPr>
      <w:r w:rsidRPr="00F65B74">
        <w:rPr>
          <w:rFonts w:asciiTheme="majorHAnsi" w:hAnsiTheme="majorHAnsi" w:cstheme="majorHAnsi"/>
        </w:rPr>
        <w:t>8/2013-2/2017</w:t>
      </w:r>
      <w:r w:rsidRPr="00F65B74">
        <w:rPr>
          <w:rFonts w:asciiTheme="majorHAnsi" w:hAnsiTheme="majorHAnsi" w:cstheme="majorHAnsi"/>
          <w:b/>
          <w:bCs/>
        </w:rPr>
        <w:tab/>
      </w:r>
      <w:r>
        <w:rPr>
          <w:rFonts w:asciiTheme="majorHAnsi" w:hAnsiTheme="majorHAnsi" w:cstheme="majorHAnsi"/>
        </w:rPr>
        <w:t>A</w:t>
      </w:r>
      <w:r w:rsidRPr="00F65B74">
        <w:rPr>
          <w:rFonts w:asciiTheme="majorHAnsi" w:hAnsiTheme="majorHAnsi" w:cstheme="majorHAnsi"/>
        </w:rPr>
        <w:t>ssistant Professor, Department of</w:t>
      </w:r>
      <w:r>
        <w:rPr>
          <w:rFonts w:asciiTheme="majorHAnsi" w:hAnsiTheme="majorHAnsi" w:cstheme="majorHAnsi"/>
        </w:rPr>
        <w:t xml:space="preserve"> </w:t>
      </w:r>
      <w:r w:rsidRPr="00F65B74">
        <w:rPr>
          <w:rFonts w:asciiTheme="majorHAnsi" w:hAnsiTheme="majorHAnsi" w:cstheme="majorHAnsi"/>
        </w:rPr>
        <w:t>Otolaryngology-Head and Neck Surgery</w:t>
      </w:r>
      <w:r>
        <w:rPr>
          <w:rFonts w:asciiTheme="majorHAnsi" w:hAnsiTheme="majorHAnsi" w:cstheme="majorHAnsi"/>
        </w:rPr>
        <w:t xml:space="preserve">. </w:t>
      </w:r>
      <w:r w:rsidRPr="00F65B74">
        <w:rPr>
          <w:rFonts w:asciiTheme="majorHAnsi" w:hAnsiTheme="majorHAnsi" w:cstheme="majorHAnsi"/>
        </w:rPr>
        <w:t>Louisiana State University School of Medicine</w:t>
      </w:r>
      <w:r w:rsidRPr="00F65B74">
        <w:rPr>
          <w:rFonts w:asciiTheme="majorHAnsi" w:hAnsiTheme="majorHAnsi" w:cstheme="majorHAnsi"/>
          <w:b/>
          <w:bCs/>
        </w:rPr>
        <w:tab/>
      </w:r>
    </w:p>
    <w:p w14:paraId="3EB741AF" w14:textId="77777777" w:rsidR="00676B1D" w:rsidRPr="00F65B74" w:rsidRDefault="00676B1D" w:rsidP="00676B1D">
      <w:pPr>
        <w:pStyle w:val="Normal1"/>
        <w:spacing w:line="240" w:lineRule="auto"/>
        <w:rPr>
          <w:rFonts w:asciiTheme="majorHAnsi" w:eastAsia="Times New Roman" w:hAnsiTheme="majorHAnsi" w:cstheme="majorHAnsi"/>
        </w:rPr>
      </w:pPr>
      <w:r w:rsidRPr="00F65B74">
        <w:rPr>
          <w:rFonts w:asciiTheme="majorHAnsi" w:eastAsia="Times New Roman" w:hAnsiTheme="majorHAnsi" w:cstheme="majorHAnsi"/>
        </w:rPr>
        <w:tab/>
      </w:r>
    </w:p>
    <w:p w14:paraId="175FAA1F" w14:textId="77777777" w:rsidR="00676B1D" w:rsidRPr="00F65B74" w:rsidRDefault="00676B1D" w:rsidP="00676B1D">
      <w:pPr>
        <w:pStyle w:val="Normal1"/>
        <w:spacing w:line="240" w:lineRule="auto"/>
        <w:rPr>
          <w:rFonts w:asciiTheme="majorHAnsi" w:eastAsia="Times New Roman" w:hAnsiTheme="majorHAnsi" w:cstheme="majorHAnsi"/>
          <w:b/>
          <w:bCs/>
        </w:rPr>
      </w:pPr>
      <w:r w:rsidRPr="00F65B74">
        <w:rPr>
          <w:rFonts w:asciiTheme="majorHAnsi" w:eastAsia="Times New Roman" w:hAnsiTheme="majorHAnsi" w:cstheme="majorHAnsi"/>
          <w:b/>
          <w:bCs/>
        </w:rPr>
        <w:t>Honors and Awards</w:t>
      </w:r>
    </w:p>
    <w:p w14:paraId="1F6B1367" w14:textId="77777777" w:rsidR="00407A4A" w:rsidRDefault="00D772EF" w:rsidP="00676B1D">
      <w:pPr>
        <w:spacing w:line="276" w:lineRule="auto"/>
        <w:rPr>
          <w:rFonts w:asciiTheme="majorHAnsi" w:hAnsiTheme="majorHAnsi" w:cstheme="majorHAnsi"/>
          <w:sz w:val="22"/>
          <w:szCs w:val="22"/>
        </w:rPr>
      </w:pPr>
      <w:r>
        <w:rPr>
          <w:rFonts w:asciiTheme="majorHAnsi" w:hAnsiTheme="majorHAnsi" w:cstheme="majorHAnsi"/>
          <w:sz w:val="22"/>
          <w:szCs w:val="22"/>
        </w:rPr>
        <w:t xml:space="preserve">American Academy of Otolaryngology-Head and Neck Surgery </w:t>
      </w:r>
      <w:r w:rsidR="00407A4A">
        <w:rPr>
          <w:rFonts w:asciiTheme="majorHAnsi" w:hAnsiTheme="majorHAnsi" w:cstheme="majorHAnsi"/>
          <w:sz w:val="22"/>
          <w:szCs w:val="22"/>
        </w:rPr>
        <w:t>Honors Award. 2024.</w:t>
      </w:r>
    </w:p>
    <w:p w14:paraId="60CE920F" w14:textId="77777777" w:rsidR="00407A4A" w:rsidRDefault="00407A4A" w:rsidP="00676B1D">
      <w:pPr>
        <w:spacing w:line="276" w:lineRule="auto"/>
        <w:rPr>
          <w:rFonts w:asciiTheme="majorHAnsi" w:hAnsiTheme="majorHAnsi" w:cstheme="majorHAnsi"/>
          <w:sz w:val="22"/>
          <w:szCs w:val="22"/>
        </w:rPr>
      </w:pPr>
    </w:p>
    <w:p w14:paraId="507D80DD" w14:textId="0AF1296B" w:rsidR="00983FED" w:rsidRDefault="00983FED" w:rsidP="00676B1D">
      <w:pPr>
        <w:spacing w:line="276" w:lineRule="auto"/>
        <w:rPr>
          <w:rFonts w:asciiTheme="majorHAnsi" w:hAnsiTheme="majorHAnsi" w:cstheme="majorHAnsi"/>
          <w:sz w:val="22"/>
          <w:szCs w:val="22"/>
        </w:rPr>
      </w:pPr>
      <w:r>
        <w:rPr>
          <w:rFonts w:asciiTheme="majorHAnsi" w:hAnsiTheme="majorHAnsi" w:cstheme="majorHAnsi"/>
          <w:sz w:val="22"/>
          <w:szCs w:val="22"/>
        </w:rPr>
        <w:t>Co-Investigator.</w:t>
      </w:r>
      <w:r w:rsidRPr="00A3166D">
        <w:rPr>
          <w:rFonts w:asciiTheme="majorHAnsi" w:hAnsiTheme="majorHAnsi" w:cstheme="majorHAnsi"/>
          <w:b/>
          <w:bCs/>
          <w:sz w:val="22"/>
          <w:szCs w:val="22"/>
        </w:rPr>
        <w:t xml:space="preserve"> </w:t>
      </w:r>
      <w:r w:rsidRPr="00A3166D">
        <w:rPr>
          <w:rFonts w:asciiTheme="majorHAnsi" w:hAnsiTheme="majorHAnsi" w:cstheme="majorHAnsi"/>
          <w:sz w:val="22"/>
          <w:szCs w:val="22"/>
        </w:rPr>
        <w:t>NIH R01 Grant. Aspiration in Acute Respiratory Failure Survivors. 2021</w:t>
      </w:r>
      <w:r>
        <w:rPr>
          <w:rFonts w:asciiTheme="majorHAnsi" w:hAnsiTheme="majorHAnsi" w:cstheme="majorHAnsi"/>
          <w:sz w:val="22"/>
          <w:szCs w:val="22"/>
        </w:rPr>
        <w:t>.</w:t>
      </w:r>
    </w:p>
    <w:p w14:paraId="2AA93240" w14:textId="77777777" w:rsidR="00983FED" w:rsidRDefault="00983FED" w:rsidP="00676B1D">
      <w:pPr>
        <w:spacing w:line="276" w:lineRule="auto"/>
        <w:rPr>
          <w:rFonts w:asciiTheme="majorHAnsi" w:hAnsiTheme="majorHAnsi" w:cstheme="majorHAnsi"/>
          <w:sz w:val="22"/>
          <w:szCs w:val="22"/>
        </w:rPr>
      </w:pPr>
    </w:p>
    <w:p w14:paraId="4C0E2F0B" w14:textId="79C58C6D" w:rsidR="00676B1D" w:rsidRPr="00F65B74" w:rsidRDefault="00676B1D" w:rsidP="00676B1D">
      <w:pPr>
        <w:spacing w:line="276" w:lineRule="auto"/>
        <w:rPr>
          <w:rFonts w:asciiTheme="majorHAnsi" w:hAnsiTheme="majorHAnsi" w:cstheme="majorHAnsi"/>
          <w:sz w:val="22"/>
          <w:szCs w:val="22"/>
        </w:rPr>
      </w:pPr>
      <w:r w:rsidRPr="00F65B74">
        <w:rPr>
          <w:rFonts w:asciiTheme="majorHAnsi" w:hAnsiTheme="majorHAnsi" w:cstheme="majorHAnsi"/>
          <w:sz w:val="22"/>
          <w:szCs w:val="22"/>
        </w:rPr>
        <w:t xml:space="preserve">Principal Investigator. American Laryngological Association Voice and Research Education Grant. Determining distal airway pressures in low frequency jet ventilation using anatomical modeling and electrical Impedance tomography. Awarded at the 2019 American Laryngological Association Meeting. </w:t>
      </w:r>
    </w:p>
    <w:p w14:paraId="572F9349" w14:textId="77777777" w:rsidR="00676B1D" w:rsidRDefault="00676B1D" w:rsidP="00676B1D">
      <w:pPr>
        <w:spacing w:line="276" w:lineRule="auto"/>
        <w:rPr>
          <w:rFonts w:asciiTheme="majorHAnsi" w:hAnsiTheme="majorHAnsi" w:cstheme="majorHAnsi"/>
          <w:sz w:val="22"/>
          <w:szCs w:val="22"/>
        </w:rPr>
      </w:pPr>
    </w:p>
    <w:p w14:paraId="57322CA3" w14:textId="31F60ED1" w:rsidR="00676B1D" w:rsidRPr="00F65B74" w:rsidRDefault="00676B1D" w:rsidP="00676B1D">
      <w:pPr>
        <w:spacing w:line="276" w:lineRule="auto"/>
        <w:rPr>
          <w:rFonts w:asciiTheme="majorHAnsi" w:hAnsiTheme="majorHAnsi" w:cstheme="majorHAnsi"/>
          <w:sz w:val="22"/>
          <w:szCs w:val="22"/>
        </w:rPr>
      </w:pPr>
      <w:r w:rsidRPr="00F65B74">
        <w:rPr>
          <w:rFonts w:asciiTheme="majorHAnsi" w:hAnsiTheme="majorHAnsi" w:cstheme="majorHAnsi"/>
          <w:sz w:val="22"/>
          <w:szCs w:val="22"/>
        </w:rPr>
        <w:t>Co-Investigator. Davis-Phinney Foundation Grant. Colorado Oral Strengthening Device. 2019.</w:t>
      </w:r>
    </w:p>
    <w:p w14:paraId="3AE7503E" w14:textId="77777777" w:rsidR="00676B1D" w:rsidRDefault="00676B1D" w:rsidP="00676B1D">
      <w:pPr>
        <w:spacing w:line="276" w:lineRule="auto"/>
        <w:rPr>
          <w:rFonts w:asciiTheme="majorHAnsi" w:hAnsiTheme="majorHAnsi" w:cstheme="majorHAnsi"/>
          <w:sz w:val="22"/>
          <w:szCs w:val="22"/>
        </w:rPr>
      </w:pPr>
    </w:p>
    <w:p w14:paraId="56FE2AFF" w14:textId="77777777" w:rsidR="00676B1D" w:rsidRPr="00F65B74" w:rsidRDefault="00676B1D" w:rsidP="00676B1D">
      <w:pPr>
        <w:spacing w:line="276" w:lineRule="auto"/>
        <w:rPr>
          <w:rFonts w:asciiTheme="majorHAnsi" w:hAnsiTheme="majorHAnsi" w:cstheme="majorHAnsi"/>
          <w:sz w:val="22"/>
          <w:szCs w:val="22"/>
        </w:rPr>
      </w:pPr>
      <w:r w:rsidRPr="00F65B74">
        <w:rPr>
          <w:rFonts w:asciiTheme="majorHAnsi" w:hAnsiTheme="majorHAnsi" w:cstheme="majorHAnsi"/>
          <w:sz w:val="22"/>
          <w:szCs w:val="22"/>
        </w:rPr>
        <w:lastRenderedPageBreak/>
        <w:t>University of Colorado Resident Teaching Award. 2019</w:t>
      </w:r>
    </w:p>
    <w:p w14:paraId="6FC4559F" w14:textId="77777777" w:rsidR="00676B1D" w:rsidRPr="004C49B4" w:rsidRDefault="00676B1D" w:rsidP="00676B1D">
      <w:pPr>
        <w:pStyle w:val="Normal1"/>
        <w:rPr>
          <w:rFonts w:asciiTheme="majorHAnsi" w:eastAsia="Times New Roman" w:hAnsiTheme="majorHAnsi" w:cstheme="majorHAnsi"/>
        </w:rPr>
      </w:pPr>
    </w:p>
    <w:p w14:paraId="5A159E8F" w14:textId="77777777" w:rsidR="00676B1D" w:rsidRPr="004C49B4" w:rsidRDefault="00676B1D" w:rsidP="00676B1D">
      <w:pPr>
        <w:pStyle w:val="Normal1"/>
        <w:rPr>
          <w:rFonts w:asciiTheme="majorHAnsi" w:eastAsia="Times New Roman" w:hAnsiTheme="majorHAnsi" w:cstheme="majorHAnsi"/>
          <w:b/>
          <w:bCs/>
        </w:rPr>
      </w:pPr>
      <w:r>
        <w:rPr>
          <w:rFonts w:asciiTheme="majorHAnsi" w:eastAsia="Times New Roman" w:hAnsiTheme="majorHAnsi" w:cstheme="majorHAnsi"/>
          <w:b/>
          <w:bCs/>
        </w:rPr>
        <w:t xml:space="preserve">Membership in </w:t>
      </w:r>
      <w:r w:rsidRPr="004C49B4">
        <w:rPr>
          <w:rFonts w:asciiTheme="majorHAnsi" w:eastAsia="Times New Roman" w:hAnsiTheme="majorHAnsi" w:cstheme="majorHAnsi"/>
          <w:b/>
          <w:bCs/>
        </w:rPr>
        <w:t xml:space="preserve">Professional </w:t>
      </w:r>
      <w:r>
        <w:rPr>
          <w:rFonts w:asciiTheme="majorHAnsi" w:eastAsia="Times New Roman" w:hAnsiTheme="majorHAnsi" w:cstheme="majorHAnsi"/>
          <w:b/>
          <w:bCs/>
        </w:rPr>
        <w:t>Organizations:</w:t>
      </w:r>
      <w:r w:rsidRPr="004C49B4">
        <w:rPr>
          <w:rFonts w:asciiTheme="majorHAnsi" w:eastAsia="Times New Roman" w:hAnsiTheme="majorHAnsi" w:cstheme="majorHAnsi"/>
          <w:b/>
          <w:bCs/>
        </w:rPr>
        <w:tab/>
        <w:t xml:space="preserve">  </w:t>
      </w:r>
    </w:p>
    <w:p w14:paraId="0A70C013" w14:textId="77777777" w:rsidR="00676B1D" w:rsidRDefault="00676B1D" w:rsidP="00676B1D">
      <w:pPr>
        <w:pStyle w:val="Normal1"/>
        <w:rPr>
          <w:rFonts w:asciiTheme="majorHAnsi" w:eastAsia="Times New Roman" w:hAnsiTheme="majorHAnsi" w:cstheme="majorHAnsi"/>
        </w:rPr>
      </w:pPr>
      <w:r w:rsidRPr="004C49B4">
        <w:rPr>
          <w:rFonts w:asciiTheme="majorHAnsi" w:eastAsia="Times New Roman" w:hAnsiTheme="majorHAnsi" w:cstheme="majorHAnsi"/>
        </w:rPr>
        <w:t>American Academy of Otolaryngology-Head and Neck Surgery</w:t>
      </w:r>
    </w:p>
    <w:p w14:paraId="22855080" w14:textId="77777777" w:rsidR="00676B1D" w:rsidRDefault="00676B1D" w:rsidP="00676B1D">
      <w:pPr>
        <w:pStyle w:val="Normal1"/>
        <w:rPr>
          <w:rFonts w:asciiTheme="majorHAnsi" w:eastAsia="Times New Roman" w:hAnsiTheme="majorHAnsi" w:cstheme="majorHAnsi"/>
        </w:rPr>
      </w:pPr>
      <w:r w:rsidRPr="004C49B4">
        <w:rPr>
          <w:rFonts w:asciiTheme="majorHAnsi" w:eastAsia="Times New Roman" w:hAnsiTheme="majorHAnsi" w:cstheme="majorHAnsi"/>
        </w:rPr>
        <w:t>American Academy of Otolaryngology, Head and Neck Surgery, Young Physicians’ Section</w:t>
      </w:r>
    </w:p>
    <w:p w14:paraId="6F6E0FCB" w14:textId="5E32A70F" w:rsidR="00676B1D" w:rsidRDefault="00676B1D" w:rsidP="00676B1D">
      <w:pPr>
        <w:pStyle w:val="Normal1"/>
        <w:rPr>
          <w:rFonts w:asciiTheme="majorHAnsi" w:eastAsia="Times New Roman" w:hAnsiTheme="majorHAnsi" w:cstheme="majorHAnsi"/>
        </w:rPr>
      </w:pPr>
      <w:r w:rsidRPr="004C49B4">
        <w:rPr>
          <w:rFonts w:asciiTheme="majorHAnsi" w:eastAsia="Times New Roman" w:hAnsiTheme="majorHAnsi" w:cstheme="majorHAnsi"/>
        </w:rPr>
        <w:t>American Broncho-</w:t>
      </w:r>
      <w:proofErr w:type="spellStart"/>
      <w:r w:rsidRPr="004C49B4">
        <w:rPr>
          <w:rFonts w:asciiTheme="majorHAnsi" w:eastAsia="Times New Roman" w:hAnsiTheme="majorHAnsi" w:cstheme="majorHAnsi"/>
        </w:rPr>
        <w:t>Esophagolo</w:t>
      </w:r>
      <w:r w:rsidR="00E0728B">
        <w:rPr>
          <w:rFonts w:asciiTheme="majorHAnsi" w:eastAsia="Times New Roman" w:hAnsiTheme="majorHAnsi" w:cstheme="majorHAnsi"/>
        </w:rPr>
        <w:t>gi</w:t>
      </w:r>
      <w:r w:rsidRPr="004C49B4">
        <w:rPr>
          <w:rFonts w:asciiTheme="majorHAnsi" w:eastAsia="Times New Roman" w:hAnsiTheme="majorHAnsi" w:cstheme="majorHAnsi"/>
        </w:rPr>
        <w:t>cal</w:t>
      </w:r>
      <w:proofErr w:type="spellEnd"/>
      <w:r w:rsidRPr="004C49B4">
        <w:rPr>
          <w:rFonts w:asciiTheme="majorHAnsi" w:eastAsia="Times New Roman" w:hAnsiTheme="majorHAnsi" w:cstheme="majorHAnsi"/>
        </w:rPr>
        <w:t xml:space="preserve"> Association</w:t>
      </w:r>
    </w:p>
    <w:p w14:paraId="6C60E205" w14:textId="77777777" w:rsidR="00676B1D" w:rsidRDefault="00676B1D" w:rsidP="00676B1D">
      <w:pPr>
        <w:pStyle w:val="Normal1"/>
        <w:rPr>
          <w:rFonts w:asciiTheme="majorHAnsi" w:eastAsia="Times New Roman" w:hAnsiTheme="majorHAnsi" w:cstheme="majorHAnsi"/>
        </w:rPr>
      </w:pPr>
      <w:r w:rsidRPr="004C49B4">
        <w:rPr>
          <w:rFonts w:asciiTheme="majorHAnsi" w:eastAsia="Times New Roman" w:hAnsiTheme="majorHAnsi" w:cstheme="majorHAnsi"/>
        </w:rPr>
        <w:t>American Laryngological Association, post-graduate member</w:t>
      </w:r>
    </w:p>
    <w:p w14:paraId="5BCBBCA5" w14:textId="77777777" w:rsidR="00676B1D" w:rsidRDefault="00676B1D" w:rsidP="00676B1D">
      <w:pPr>
        <w:pStyle w:val="Normal1"/>
        <w:rPr>
          <w:rFonts w:asciiTheme="majorHAnsi" w:eastAsia="Times New Roman" w:hAnsiTheme="majorHAnsi" w:cstheme="majorHAnsi"/>
          <w:b/>
          <w:bCs/>
        </w:rPr>
      </w:pPr>
      <w:r>
        <w:rPr>
          <w:rFonts w:asciiTheme="majorHAnsi" w:eastAsia="Times New Roman" w:hAnsiTheme="majorHAnsi" w:cstheme="majorHAnsi"/>
          <w:b/>
          <w:bCs/>
        </w:rPr>
        <w:t>Major Committee and Service Responsibilities:</w:t>
      </w:r>
    </w:p>
    <w:p w14:paraId="3210F643" w14:textId="77777777" w:rsidR="00676B1D" w:rsidRDefault="00676B1D" w:rsidP="00676B1D">
      <w:pPr>
        <w:pStyle w:val="Normal1"/>
        <w:rPr>
          <w:rFonts w:asciiTheme="majorHAnsi" w:eastAsia="Times New Roman" w:hAnsiTheme="majorHAnsi" w:cstheme="majorHAnsi"/>
        </w:rPr>
      </w:pPr>
      <w:r w:rsidRPr="004C49B4">
        <w:rPr>
          <w:rFonts w:asciiTheme="majorHAnsi" w:eastAsia="Times New Roman" w:hAnsiTheme="majorHAnsi" w:cstheme="majorHAnsi"/>
        </w:rPr>
        <w:t xml:space="preserve">Laryngology and </w:t>
      </w:r>
      <w:proofErr w:type="spellStart"/>
      <w:r w:rsidRPr="004C49B4">
        <w:rPr>
          <w:rFonts w:asciiTheme="majorHAnsi" w:eastAsia="Times New Roman" w:hAnsiTheme="majorHAnsi" w:cstheme="majorHAnsi"/>
        </w:rPr>
        <w:t>Bronchoesophagology</w:t>
      </w:r>
      <w:proofErr w:type="spellEnd"/>
      <w:r w:rsidRPr="004C49B4">
        <w:rPr>
          <w:rFonts w:asciiTheme="majorHAnsi" w:eastAsia="Times New Roman" w:hAnsiTheme="majorHAnsi" w:cstheme="majorHAnsi"/>
        </w:rPr>
        <w:t xml:space="preserve"> Education Committee, American Academy of Otolaryngology-Head and Neck Surgery</w:t>
      </w:r>
    </w:p>
    <w:p w14:paraId="4789B413" w14:textId="77777777" w:rsidR="00895527" w:rsidRDefault="00895527" w:rsidP="00895527">
      <w:pPr>
        <w:pStyle w:val="Normal1"/>
        <w:rPr>
          <w:rFonts w:asciiTheme="majorHAnsi" w:eastAsia="Times New Roman" w:hAnsiTheme="majorHAnsi" w:cstheme="majorHAnsi"/>
        </w:rPr>
      </w:pPr>
      <w:r>
        <w:rPr>
          <w:rFonts w:asciiTheme="majorHAnsi" w:eastAsia="Times New Roman" w:hAnsiTheme="majorHAnsi" w:cstheme="majorHAnsi"/>
        </w:rPr>
        <w:t xml:space="preserve">Annual Meeting Program Committee, </w:t>
      </w:r>
      <w:r w:rsidRPr="004C49B4">
        <w:rPr>
          <w:rFonts w:asciiTheme="majorHAnsi" w:eastAsia="Times New Roman" w:hAnsiTheme="majorHAnsi" w:cstheme="majorHAnsi"/>
        </w:rPr>
        <w:t>American Academy of Otolaryngology-Head and Neck Surgery</w:t>
      </w:r>
    </w:p>
    <w:p w14:paraId="3307001B" w14:textId="3E4D4E82" w:rsidR="00676B1D" w:rsidRDefault="00676B1D" w:rsidP="00676B1D">
      <w:pPr>
        <w:pStyle w:val="Normal1"/>
        <w:rPr>
          <w:rFonts w:asciiTheme="majorHAnsi" w:eastAsia="Times New Roman" w:hAnsiTheme="majorHAnsi" w:cstheme="majorHAnsi"/>
        </w:rPr>
      </w:pPr>
      <w:r>
        <w:rPr>
          <w:rFonts w:asciiTheme="majorHAnsi" w:eastAsia="Times New Roman" w:hAnsiTheme="majorHAnsi" w:cstheme="majorHAnsi"/>
        </w:rPr>
        <w:t>Champion for Department of Otolaryngology-Head and Neck Surgery EPIC consult project</w:t>
      </w:r>
    </w:p>
    <w:p w14:paraId="675A5102" w14:textId="2CE539E3" w:rsidR="003D5A40" w:rsidRDefault="003D5A40" w:rsidP="00676B1D">
      <w:pPr>
        <w:pStyle w:val="Normal1"/>
        <w:rPr>
          <w:rFonts w:asciiTheme="majorHAnsi" w:eastAsia="Times New Roman" w:hAnsiTheme="majorHAnsi" w:cstheme="majorHAnsi"/>
        </w:rPr>
      </w:pPr>
      <w:r>
        <w:rPr>
          <w:rFonts w:asciiTheme="majorHAnsi" w:eastAsia="Times New Roman" w:hAnsiTheme="majorHAnsi" w:cstheme="majorHAnsi"/>
        </w:rPr>
        <w:t xml:space="preserve">Director of Quality, Department of Otolaryngology-Head and Neck Surgery, </w:t>
      </w:r>
      <w:r w:rsidR="00D22EF5">
        <w:rPr>
          <w:rFonts w:asciiTheme="majorHAnsi" w:eastAsia="Times New Roman" w:hAnsiTheme="majorHAnsi" w:cstheme="majorHAnsi"/>
        </w:rPr>
        <w:t>University</w:t>
      </w:r>
      <w:r>
        <w:rPr>
          <w:rFonts w:asciiTheme="majorHAnsi" w:eastAsia="Times New Roman" w:hAnsiTheme="majorHAnsi" w:cstheme="majorHAnsi"/>
        </w:rPr>
        <w:t xml:space="preserve"> of Colorado School of Medicine</w:t>
      </w:r>
    </w:p>
    <w:p w14:paraId="2E9BD756" w14:textId="3DA7BF15" w:rsidR="00676B1D" w:rsidRDefault="00676B1D" w:rsidP="00676B1D">
      <w:pPr>
        <w:pStyle w:val="Normal1"/>
        <w:rPr>
          <w:rFonts w:asciiTheme="majorHAnsi" w:eastAsia="Times New Roman" w:hAnsiTheme="majorHAnsi" w:cstheme="majorHAnsi"/>
        </w:rPr>
      </w:pPr>
      <w:r>
        <w:rPr>
          <w:rFonts w:asciiTheme="majorHAnsi" w:eastAsia="Times New Roman" w:hAnsiTheme="majorHAnsi" w:cstheme="majorHAnsi"/>
        </w:rPr>
        <w:t>UC Health Laser Safety Committee</w:t>
      </w:r>
    </w:p>
    <w:p w14:paraId="61247205" w14:textId="08AC459C" w:rsidR="00003196" w:rsidRDefault="00003196" w:rsidP="4CC776AB">
      <w:pPr>
        <w:pStyle w:val="Normal1"/>
        <w:rPr>
          <w:rFonts w:asciiTheme="majorHAnsi" w:eastAsia="Times New Roman" w:hAnsiTheme="majorHAnsi" w:cstheme="majorBidi"/>
        </w:rPr>
      </w:pPr>
      <w:r w:rsidRPr="4CC776AB">
        <w:rPr>
          <w:rFonts w:asciiTheme="majorHAnsi" w:eastAsia="Times New Roman" w:hAnsiTheme="majorHAnsi" w:cstheme="majorBidi"/>
        </w:rPr>
        <w:t xml:space="preserve">Fall Voice Conference </w:t>
      </w:r>
      <w:r w:rsidR="4D1C0FDB" w:rsidRPr="4CC776AB">
        <w:rPr>
          <w:rFonts w:asciiTheme="majorHAnsi" w:eastAsia="Times New Roman" w:hAnsiTheme="majorHAnsi" w:cstheme="majorBidi"/>
        </w:rPr>
        <w:t>Co-Chair</w:t>
      </w:r>
    </w:p>
    <w:p w14:paraId="2BA0DBAE" w14:textId="77777777" w:rsidR="00676B1D" w:rsidRDefault="00676B1D" w:rsidP="00676B1D">
      <w:pPr>
        <w:pStyle w:val="Normal1"/>
        <w:rPr>
          <w:rFonts w:asciiTheme="majorHAnsi" w:eastAsia="Times New Roman" w:hAnsiTheme="majorHAnsi" w:cstheme="majorHAnsi"/>
          <w:b/>
          <w:bCs/>
        </w:rPr>
      </w:pPr>
      <w:r>
        <w:rPr>
          <w:rFonts w:asciiTheme="majorHAnsi" w:eastAsia="Times New Roman" w:hAnsiTheme="majorHAnsi" w:cstheme="majorHAnsi"/>
          <w:b/>
          <w:bCs/>
        </w:rPr>
        <w:t>Licensure and Board Certification</w:t>
      </w:r>
    </w:p>
    <w:p w14:paraId="55186918" w14:textId="77777777" w:rsidR="00676B1D" w:rsidRDefault="00676B1D" w:rsidP="00676B1D">
      <w:pPr>
        <w:pStyle w:val="Normal1"/>
        <w:rPr>
          <w:rFonts w:asciiTheme="majorHAnsi" w:eastAsia="Times New Roman" w:hAnsiTheme="majorHAnsi" w:cstheme="majorHAnsi"/>
        </w:rPr>
      </w:pPr>
      <w:r w:rsidRPr="00F65B74">
        <w:rPr>
          <w:rFonts w:asciiTheme="majorHAnsi" w:eastAsia="Times New Roman" w:hAnsiTheme="majorHAnsi" w:cstheme="majorHAnsi"/>
        </w:rPr>
        <w:t>Board Certified - American Board of Otolaryngology-Head and Neck Surgery 2013-2023</w:t>
      </w:r>
      <w:r w:rsidRPr="00F65B74">
        <w:rPr>
          <w:rFonts w:asciiTheme="majorHAnsi" w:eastAsia="Times New Roman" w:hAnsiTheme="majorHAnsi" w:cstheme="majorHAnsi"/>
        </w:rPr>
        <w:tab/>
      </w:r>
    </w:p>
    <w:p w14:paraId="2484911E" w14:textId="77777777" w:rsidR="00676B1D" w:rsidRDefault="00676B1D" w:rsidP="00676B1D">
      <w:pPr>
        <w:pStyle w:val="Normal1"/>
        <w:rPr>
          <w:rFonts w:asciiTheme="majorHAnsi" w:eastAsia="Times New Roman" w:hAnsiTheme="majorHAnsi" w:cstheme="majorHAnsi"/>
        </w:rPr>
      </w:pPr>
      <w:r>
        <w:rPr>
          <w:rFonts w:asciiTheme="majorHAnsi" w:eastAsia="Times New Roman" w:hAnsiTheme="majorHAnsi" w:cstheme="majorHAnsi"/>
        </w:rPr>
        <w:t>Medical License in California, obtained 2012</w:t>
      </w:r>
    </w:p>
    <w:p w14:paraId="0CBFE5BF" w14:textId="77777777" w:rsidR="00676B1D" w:rsidRDefault="00676B1D" w:rsidP="00676B1D">
      <w:pPr>
        <w:pStyle w:val="Normal1"/>
        <w:rPr>
          <w:rFonts w:asciiTheme="majorHAnsi" w:eastAsia="Times New Roman" w:hAnsiTheme="majorHAnsi" w:cstheme="majorHAnsi"/>
        </w:rPr>
      </w:pPr>
      <w:r>
        <w:rPr>
          <w:rFonts w:asciiTheme="majorHAnsi" w:eastAsia="Times New Roman" w:hAnsiTheme="majorHAnsi" w:cstheme="majorHAnsi"/>
        </w:rPr>
        <w:t>Medical License in Louisiana, obtained 2013</w:t>
      </w:r>
    </w:p>
    <w:p w14:paraId="38DD8C8E" w14:textId="77777777" w:rsidR="00676B1D" w:rsidRPr="00723D9B" w:rsidRDefault="00676B1D" w:rsidP="00676B1D">
      <w:pPr>
        <w:pStyle w:val="Normal1"/>
        <w:rPr>
          <w:rFonts w:asciiTheme="majorHAnsi" w:eastAsia="Times New Roman" w:hAnsiTheme="majorHAnsi" w:cstheme="majorHAnsi"/>
        </w:rPr>
      </w:pPr>
      <w:r>
        <w:rPr>
          <w:rFonts w:asciiTheme="majorHAnsi" w:eastAsia="Times New Roman" w:hAnsiTheme="majorHAnsi" w:cstheme="majorHAnsi"/>
        </w:rPr>
        <w:t>Medical License in Colorado, obtained 2017</w:t>
      </w:r>
    </w:p>
    <w:p w14:paraId="2665F7F5" w14:textId="77777777" w:rsidR="00676B1D" w:rsidRDefault="00676B1D" w:rsidP="00676B1D">
      <w:pPr>
        <w:pStyle w:val="Normal1"/>
        <w:rPr>
          <w:rFonts w:asciiTheme="majorHAnsi" w:eastAsia="Times New Roman" w:hAnsiTheme="majorHAnsi" w:cstheme="majorHAnsi"/>
          <w:b/>
          <w:bCs/>
        </w:rPr>
      </w:pPr>
      <w:r>
        <w:rPr>
          <w:rFonts w:asciiTheme="majorHAnsi" w:eastAsia="Times New Roman" w:hAnsiTheme="majorHAnsi" w:cstheme="majorHAnsi"/>
          <w:b/>
          <w:bCs/>
        </w:rPr>
        <w:t>Review and Referee Work</w:t>
      </w:r>
    </w:p>
    <w:p w14:paraId="30E639B6" w14:textId="77777777" w:rsidR="00676B1D" w:rsidRDefault="00676B1D" w:rsidP="00676B1D">
      <w:pPr>
        <w:pStyle w:val="Normal1"/>
        <w:pBdr>
          <w:top w:val="nil"/>
          <w:left w:val="nil"/>
          <w:bottom w:val="nil"/>
          <w:right w:val="nil"/>
          <w:between w:val="nil"/>
        </w:pBdr>
        <w:rPr>
          <w:rFonts w:asciiTheme="majorHAnsi" w:eastAsia="Times New Roman" w:hAnsiTheme="majorHAnsi" w:cstheme="majorHAnsi"/>
          <w:color w:val="000000"/>
        </w:rPr>
      </w:pPr>
      <w:r>
        <w:rPr>
          <w:rFonts w:asciiTheme="majorHAnsi" w:eastAsia="Times New Roman" w:hAnsiTheme="majorHAnsi" w:cstheme="majorHAnsi"/>
          <w:color w:val="000000"/>
        </w:rPr>
        <w:t>Laryngoscope</w:t>
      </w:r>
    </w:p>
    <w:p w14:paraId="0B40CE71" w14:textId="77777777" w:rsidR="00676B1D" w:rsidRDefault="00676B1D" w:rsidP="00676B1D">
      <w:pPr>
        <w:pStyle w:val="Normal1"/>
        <w:pBdr>
          <w:top w:val="nil"/>
          <w:left w:val="nil"/>
          <w:bottom w:val="nil"/>
          <w:right w:val="nil"/>
          <w:between w:val="nil"/>
        </w:pBdr>
        <w:rPr>
          <w:rFonts w:asciiTheme="majorHAnsi" w:eastAsia="Times New Roman" w:hAnsiTheme="majorHAnsi" w:cstheme="majorHAnsi"/>
          <w:color w:val="000000"/>
        </w:rPr>
      </w:pPr>
      <w:r>
        <w:rPr>
          <w:rFonts w:asciiTheme="majorHAnsi" w:eastAsia="Times New Roman" w:hAnsiTheme="majorHAnsi" w:cstheme="majorHAnsi"/>
          <w:color w:val="000000"/>
        </w:rPr>
        <w:t>Journal of Voice</w:t>
      </w:r>
    </w:p>
    <w:p w14:paraId="1CD02F79" w14:textId="16D415FE" w:rsidR="00856AAB" w:rsidRDefault="00676B1D" w:rsidP="00676B1D">
      <w:pPr>
        <w:pStyle w:val="Normal1"/>
        <w:pBdr>
          <w:top w:val="nil"/>
          <w:left w:val="nil"/>
          <w:bottom w:val="nil"/>
          <w:right w:val="nil"/>
          <w:between w:val="nil"/>
        </w:pBdr>
        <w:rPr>
          <w:rFonts w:asciiTheme="majorHAnsi" w:eastAsia="Times New Roman" w:hAnsiTheme="majorHAnsi" w:cstheme="majorHAnsi"/>
          <w:color w:val="000000"/>
        </w:rPr>
      </w:pPr>
      <w:r>
        <w:rPr>
          <w:rFonts w:asciiTheme="majorHAnsi" w:eastAsia="Times New Roman" w:hAnsiTheme="majorHAnsi" w:cstheme="majorHAnsi"/>
          <w:color w:val="000000"/>
        </w:rPr>
        <w:t>JAMA Otolaryngology Head and Neck Surgery</w:t>
      </w:r>
    </w:p>
    <w:p w14:paraId="347D1E4A" w14:textId="2EAF52D0" w:rsidR="00856AAB" w:rsidRPr="00F2685D" w:rsidRDefault="00856AAB" w:rsidP="00676B1D">
      <w:pPr>
        <w:pStyle w:val="Normal1"/>
        <w:pBdr>
          <w:top w:val="nil"/>
          <w:left w:val="nil"/>
          <w:bottom w:val="nil"/>
          <w:right w:val="nil"/>
          <w:between w:val="nil"/>
        </w:pBdr>
        <w:rPr>
          <w:rFonts w:asciiTheme="majorHAnsi" w:eastAsia="Times New Roman" w:hAnsiTheme="majorHAnsi" w:cstheme="majorHAnsi"/>
          <w:color w:val="000000"/>
        </w:rPr>
      </w:pPr>
      <w:r>
        <w:rPr>
          <w:rFonts w:asciiTheme="majorHAnsi" w:eastAsia="Times New Roman" w:hAnsiTheme="majorHAnsi" w:cstheme="majorHAnsi"/>
          <w:color w:val="000000"/>
        </w:rPr>
        <w:t>Annals of Otology, Rhinology, and Laryngology</w:t>
      </w:r>
    </w:p>
    <w:p w14:paraId="6A4AD9F9" w14:textId="226A8F5F" w:rsidR="00190BD6" w:rsidRPr="00F2685D" w:rsidRDefault="00190BD6" w:rsidP="00676B1D">
      <w:pPr>
        <w:pStyle w:val="Normal1"/>
        <w:pBdr>
          <w:top w:val="nil"/>
          <w:left w:val="nil"/>
          <w:bottom w:val="nil"/>
          <w:right w:val="nil"/>
          <w:between w:val="nil"/>
        </w:pBdr>
        <w:rPr>
          <w:rFonts w:asciiTheme="majorHAnsi" w:eastAsia="Times New Roman" w:hAnsiTheme="majorHAnsi" w:cstheme="majorHAnsi"/>
          <w:color w:val="000000"/>
        </w:rPr>
      </w:pPr>
      <w:r>
        <w:rPr>
          <w:rFonts w:asciiTheme="majorHAnsi" w:eastAsia="Times New Roman" w:hAnsiTheme="majorHAnsi" w:cstheme="majorHAnsi"/>
          <w:color w:val="000000"/>
        </w:rPr>
        <w:t>Head and Neck</w:t>
      </w:r>
    </w:p>
    <w:p w14:paraId="3AD1A5C0" w14:textId="77777777" w:rsidR="00676B1D" w:rsidRDefault="00676B1D" w:rsidP="00676B1D">
      <w:pPr>
        <w:pStyle w:val="Normal1"/>
        <w:rPr>
          <w:rFonts w:asciiTheme="majorHAnsi" w:eastAsia="Times New Roman" w:hAnsiTheme="majorHAnsi" w:cstheme="majorHAnsi"/>
          <w:b/>
          <w:bCs/>
        </w:rPr>
      </w:pPr>
      <w:r>
        <w:rPr>
          <w:rFonts w:asciiTheme="majorHAnsi" w:eastAsia="Times New Roman" w:hAnsiTheme="majorHAnsi" w:cstheme="majorHAnsi"/>
          <w:b/>
          <w:bCs/>
        </w:rPr>
        <w:lastRenderedPageBreak/>
        <w:t>Invited extramural lectures, presentations and visiting professorships:</w:t>
      </w:r>
    </w:p>
    <w:p w14:paraId="6ABCA49C" w14:textId="39A5EF45" w:rsidR="002C2969" w:rsidRPr="003C32E6" w:rsidRDefault="5C80E617" w:rsidP="4CC776AB">
      <w:pPr>
        <w:pStyle w:val="Normal1"/>
        <w:numPr>
          <w:ilvl w:val="0"/>
          <w:numId w:val="4"/>
        </w:numPr>
        <w:pBdr>
          <w:top w:val="nil"/>
          <w:left w:val="nil"/>
          <w:bottom w:val="nil"/>
          <w:right w:val="nil"/>
          <w:between w:val="nil"/>
        </w:pBdr>
        <w:spacing w:after="0"/>
        <w:rPr>
          <w:rFonts w:asciiTheme="majorHAnsi" w:eastAsia="Times New Roman" w:hAnsiTheme="majorHAnsi" w:cstheme="majorBidi"/>
        </w:rPr>
      </w:pPr>
      <w:r w:rsidRPr="4CC776AB">
        <w:rPr>
          <w:rFonts w:asciiTheme="majorHAnsi" w:eastAsia="Times New Roman" w:hAnsiTheme="majorHAnsi" w:cstheme="majorBidi"/>
        </w:rPr>
        <w:t xml:space="preserve">Bryson P, GIliberto JP, Fink DS. </w:t>
      </w:r>
      <w:r w:rsidR="1D0BD57B" w:rsidRPr="4CC776AB">
        <w:rPr>
          <w:rFonts w:asciiTheme="majorHAnsi" w:eastAsia="Times New Roman" w:hAnsiTheme="majorHAnsi" w:cstheme="majorBidi"/>
        </w:rPr>
        <w:t>Swallowing disorders in the adult patient</w:t>
      </w:r>
      <w:r w:rsidRPr="4CC776AB">
        <w:rPr>
          <w:rFonts w:asciiTheme="majorHAnsi" w:eastAsia="Times New Roman" w:hAnsiTheme="majorHAnsi" w:cstheme="majorBidi"/>
        </w:rPr>
        <w:t xml:space="preserve">. AAO HNS FLEX </w:t>
      </w:r>
      <w:proofErr w:type="spellStart"/>
      <w:r w:rsidRPr="4CC776AB">
        <w:rPr>
          <w:rFonts w:asciiTheme="majorHAnsi" w:eastAsia="Times New Roman" w:hAnsiTheme="majorHAnsi" w:cstheme="majorBidi"/>
        </w:rPr>
        <w:t>XPerts</w:t>
      </w:r>
      <w:proofErr w:type="spellEnd"/>
      <w:r w:rsidRPr="4CC776AB">
        <w:rPr>
          <w:rFonts w:asciiTheme="majorHAnsi" w:eastAsia="Times New Roman" w:hAnsiTheme="majorHAnsi" w:cstheme="majorBidi"/>
        </w:rPr>
        <w:t xml:space="preserve"> on Demand. October 2024.</w:t>
      </w:r>
    </w:p>
    <w:p w14:paraId="7D5A29B8" w14:textId="5EE63C3F" w:rsidR="002C2969" w:rsidRPr="003C32E6" w:rsidRDefault="6AC3F516" w:rsidP="4CC776AB">
      <w:pPr>
        <w:pStyle w:val="Normal1"/>
        <w:numPr>
          <w:ilvl w:val="0"/>
          <w:numId w:val="4"/>
        </w:numPr>
        <w:pBdr>
          <w:top w:val="nil"/>
          <w:left w:val="nil"/>
          <w:bottom w:val="nil"/>
          <w:right w:val="nil"/>
          <w:between w:val="nil"/>
        </w:pBdr>
        <w:spacing w:after="0"/>
        <w:rPr>
          <w:rFonts w:asciiTheme="majorHAnsi" w:eastAsia="Times New Roman" w:hAnsiTheme="majorHAnsi" w:cstheme="majorBidi"/>
        </w:rPr>
      </w:pPr>
      <w:r w:rsidRPr="4CC776AB">
        <w:rPr>
          <w:rFonts w:asciiTheme="majorHAnsi" w:eastAsia="Times New Roman" w:hAnsiTheme="majorHAnsi" w:cstheme="majorBidi"/>
        </w:rPr>
        <w:t xml:space="preserve">Ramaswamy A, Fink D, </w:t>
      </w:r>
      <w:proofErr w:type="spellStart"/>
      <w:r w:rsidRPr="4CC776AB">
        <w:rPr>
          <w:rFonts w:asciiTheme="majorHAnsi" w:eastAsia="Times New Roman" w:hAnsiTheme="majorHAnsi" w:cstheme="majorBidi"/>
        </w:rPr>
        <w:t>Kallambettu</w:t>
      </w:r>
      <w:proofErr w:type="spellEnd"/>
      <w:r w:rsidRPr="4CC776AB">
        <w:rPr>
          <w:rFonts w:asciiTheme="majorHAnsi" w:eastAsia="Times New Roman" w:hAnsiTheme="majorHAnsi" w:cstheme="majorBidi"/>
        </w:rPr>
        <w:t xml:space="preserve"> V, Modi VK. Velopharyngeal Insufficiency. </w:t>
      </w:r>
      <w:r w:rsidR="5D4B96C3" w:rsidRPr="4CC776AB">
        <w:rPr>
          <w:rFonts w:asciiTheme="majorHAnsi" w:eastAsia="Times New Roman" w:hAnsiTheme="majorHAnsi" w:cstheme="majorBidi"/>
        </w:rPr>
        <w:t xml:space="preserve">AAO HNS FLEX </w:t>
      </w:r>
      <w:proofErr w:type="spellStart"/>
      <w:r w:rsidR="5D4B96C3" w:rsidRPr="4CC776AB">
        <w:rPr>
          <w:rFonts w:asciiTheme="majorHAnsi" w:eastAsia="Times New Roman" w:hAnsiTheme="majorHAnsi" w:cstheme="majorBidi"/>
        </w:rPr>
        <w:t>XPerts</w:t>
      </w:r>
      <w:proofErr w:type="spellEnd"/>
      <w:r w:rsidR="5D4B96C3" w:rsidRPr="4CC776AB">
        <w:rPr>
          <w:rFonts w:asciiTheme="majorHAnsi" w:eastAsia="Times New Roman" w:hAnsiTheme="majorHAnsi" w:cstheme="majorBidi"/>
        </w:rPr>
        <w:t xml:space="preserve"> on Demand. October 2024.</w:t>
      </w:r>
    </w:p>
    <w:p w14:paraId="27FADA7E" w14:textId="10830286" w:rsidR="002C2969" w:rsidRPr="003C32E6" w:rsidRDefault="002C2969" w:rsidP="4CC776AB">
      <w:pPr>
        <w:pStyle w:val="Normal1"/>
        <w:numPr>
          <w:ilvl w:val="0"/>
          <w:numId w:val="4"/>
        </w:numPr>
        <w:pBdr>
          <w:top w:val="nil"/>
          <w:left w:val="nil"/>
          <w:bottom w:val="nil"/>
          <w:right w:val="nil"/>
          <w:between w:val="nil"/>
        </w:pBdr>
        <w:spacing w:after="0"/>
        <w:rPr>
          <w:rFonts w:asciiTheme="majorHAnsi" w:eastAsia="Times New Roman" w:hAnsiTheme="majorHAnsi" w:cstheme="majorBidi"/>
        </w:rPr>
      </w:pPr>
      <w:r w:rsidRPr="4CC776AB">
        <w:rPr>
          <w:rFonts w:asciiTheme="majorHAnsi" w:eastAsia="Times New Roman" w:hAnsiTheme="majorHAnsi" w:cstheme="majorBidi"/>
        </w:rPr>
        <w:t>Fink DS. Trans Oral Laser Surgery In the management of Early Glottic Cancer. Lecture given at the Virginia Mason Update in Otology and Otolaryngology. November 2022.</w:t>
      </w:r>
    </w:p>
    <w:p w14:paraId="17D08ABF" w14:textId="5B7EBBE3" w:rsidR="00676B1D" w:rsidRPr="003C32E6" w:rsidRDefault="00676B1D" w:rsidP="00676B1D">
      <w:pPr>
        <w:pStyle w:val="Normal1"/>
        <w:numPr>
          <w:ilvl w:val="0"/>
          <w:numId w:val="4"/>
        </w:numPr>
        <w:pBdr>
          <w:top w:val="nil"/>
          <w:left w:val="nil"/>
          <w:bottom w:val="nil"/>
          <w:right w:val="nil"/>
          <w:between w:val="nil"/>
        </w:pBdr>
        <w:spacing w:after="0"/>
        <w:rPr>
          <w:rFonts w:asciiTheme="majorHAnsi" w:eastAsia="Times New Roman" w:hAnsiTheme="majorHAnsi" w:cstheme="majorHAnsi"/>
          <w:color w:val="000000"/>
        </w:rPr>
      </w:pPr>
      <w:r w:rsidRPr="003C32E6">
        <w:rPr>
          <w:rFonts w:asciiTheme="majorHAnsi" w:eastAsia="Times New Roman" w:hAnsiTheme="majorHAnsi" w:cstheme="majorHAnsi"/>
        </w:rPr>
        <w:t>Fink DS. Laryngeal Dysplasia. Grand Rounds given for the Harvard Combined program in Otolaryngology-Head and Neck Surgery. May 2022.</w:t>
      </w:r>
    </w:p>
    <w:p w14:paraId="36678C9E" w14:textId="77777777" w:rsidR="00676B1D" w:rsidRPr="003C32E6" w:rsidRDefault="00676B1D" w:rsidP="00676B1D">
      <w:pPr>
        <w:pStyle w:val="Normal1"/>
        <w:numPr>
          <w:ilvl w:val="0"/>
          <w:numId w:val="4"/>
        </w:numPr>
        <w:pBdr>
          <w:top w:val="nil"/>
          <w:left w:val="nil"/>
          <w:bottom w:val="nil"/>
          <w:right w:val="nil"/>
          <w:between w:val="nil"/>
        </w:pBdr>
        <w:spacing w:after="0"/>
        <w:rPr>
          <w:rFonts w:asciiTheme="majorHAnsi" w:eastAsia="Times New Roman" w:hAnsiTheme="majorHAnsi" w:cstheme="majorHAnsi"/>
          <w:color w:val="000000"/>
        </w:rPr>
      </w:pPr>
      <w:r w:rsidRPr="003C32E6">
        <w:rPr>
          <w:rFonts w:asciiTheme="majorHAnsi" w:eastAsia="Times New Roman" w:hAnsiTheme="majorHAnsi" w:cstheme="majorHAnsi"/>
        </w:rPr>
        <w:t>Fink DS. Evaluation and management of vocal leukoplakia. Grand Rounds given for the University of Mississippi Department of Otolaryngology-Head and Neck Surgery. April 2021.</w:t>
      </w:r>
    </w:p>
    <w:p w14:paraId="3D8A4AF6" w14:textId="77777777" w:rsidR="00676B1D" w:rsidRPr="004F33BE" w:rsidRDefault="00676B1D" w:rsidP="00676B1D">
      <w:pPr>
        <w:pStyle w:val="Normal1"/>
        <w:numPr>
          <w:ilvl w:val="0"/>
          <w:numId w:val="4"/>
        </w:numPr>
        <w:pBdr>
          <w:top w:val="nil"/>
          <w:left w:val="nil"/>
          <w:bottom w:val="nil"/>
          <w:right w:val="nil"/>
          <w:between w:val="nil"/>
        </w:pBdr>
        <w:spacing w:after="0"/>
        <w:rPr>
          <w:rFonts w:asciiTheme="majorHAnsi" w:eastAsia="Times New Roman" w:hAnsiTheme="majorHAnsi" w:cstheme="majorHAnsi"/>
          <w:color w:val="000000"/>
        </w:rPr>
      </w:pPr>
      <w:r w:rsidRPr="004F33BE">
        <w:rPr>
          <w:rFonts w:asciiTheme="majorHAnsi" w:eastAsia="Times New Roman" w:hAnsiTheme="majorHAnsi" w:cstheme="majorHAnsi"/>
        </w:rPr>
        <w:t>Fink DS.  Tubeless Ventilation: Present and Future.  Grand Rounds Given at Northwestern University. January 2020.</w:t>
      </w:r>
    </w:p>
    <w:p w14:paraId="7D257C31" w14:textId="77777777" w:rsidR="00676B1D" w:rsidRPr="004F33BE" w:rsidRDefault="00676B1D" w:rsidP="00676B1D">
      <w:pPr>
        <w:pStyle w:val="Normal1"/>
        <w:numPr>
          <w:ilvl w:val="0"/>
          <w:numId w:val="4"/>
        </w:numPr>
        <w:pBdr>
          <w:top w:val="nil"/>
          <w:left w:val="nil"/>
          <w:bottom w:val="nil"/>
          <w:right w:val="nil"/>
          <w:between w:val="nil"/>
        </w:pBdr>
        <w:spacing w:after="0"/>
        <w:rPr>
          <w:rFonts w:asciiTheme="majorHAnsi" w:eastAsia="Times New Roman" w:hAnsiTheme="majorHAnsi" w:cstheme="majorHAnsi"/>
          <w:color w:val="000000"/>
        </w:rPr>
      </w:pPr>
      <w:r w:rsidRPr="004F33BE">
        <w:rPr>
          <w:rFonts w:asciiTheme="majorHAnsi" w:eastAsia="Times New Roman" w:hAnsiTheme="majorHAnsi" w:cstheme="majorHAnsi"/>
        </w:rPr>
        <w:t xml:space="preserve">Fink DS. The Shared Airway: The Surgeon’s Perspective. Grand Rounds given to Westchester Medical Center / New York Medical College Department of Anesthesia. January 9, 2019. </w:t>
      </w:r>
    </w:p>
    <w:p w14:paraId="221A522C" w14:textId="77777777" w:rsidR="00676B1D" w:rsidRPr="004F33BE" w:rsidRDefault="00676B1D" w:rsidP="00676B1D">
      <w:pPr>
        <w:pStyle w:val="Normal1"/>
        <w:numPr>
          <w:ilvl w:val="0"/>
          <w:numId w:val="4"/>
        </w:numPr>
        <w:pBdr>
          <w:top w:val="nil"/>
          <w:left w:val="nil"/>
          <w:bottom w:val="nil"/>
          <w:right w:val="nil"/>
          <w:between w:val="nil"/>
        </w:pBdr>
        <w:spacing w:after="0"/>
        <w:rPr>
          <w:rFonts w:asciiTheme="majorHAnsi" w:eastAsia="Times New Roman" w:hAnsiTheme="majorHAnsi" w:cstheme="majorHAnsi"/>
          <w:color w:val="000000"/>
        </w:rPr>
      </w:pPr>
      <w:r w:rsidRPr="004F33BE">
        <w:rPr>
          <w:rFonts w:asciiTheme="majorHAnsi" w:eastAsia="Times New Roman" w:hAnsiTheme="majorHAnsi" w:cstheme="majorHAnsi"/>
        </w:rPr>
        <w:t>Fink DS. Laryngoscopy: Completing difficult exams and common findings. Grand Rounds given at National Jewish Department of Medicine. June 2018.</w:t>
      </w:r>
    </w:p>
    <w:p w14:paraId="66CF2AE3" w14:textId="77777777" w:rsidR="00676B1D" w:rsidRPr="004F33BE" w:rsidRDefault="00676B1D" w:rsidP="00676B1D">
      <w:pPr>
        <w:pStyle w:val="Normal1"/>
        <w:numPr>
          <w:ilvl w:val="0"/>
          <w:numId w:val="4"/>
        </w:numPr>
        <w:pBdr>
          <w:top w:val="nil"/>
          <w:left w:val="nil"/>
          <w:bottom w:val="nil"/>
          <w:right w:val="nil"/>
          <w:between w:val="nil"/>
        </w:pBdr>
        <w:spacing w:after="0"/>
        <w:rPr>
          <w:rFonts w:asciiTheme="majorHAnsi" w:eastAsia="Times New Roman" w:hAnsiTheme="majorHAnsi" w:cstheme="majorHAnsi"/>
          <w:color w:val="000000"/>
        </w:rPr>
      </w:pPr>
      <w:r w:rsidRPr="004F33BE">
        <w:rPr>
          <w:rFonts w:asciiTheme="majorHAnsi" w:eastAsia="Times New Roman" w:hAnsiTheme="majorHAnsi" w:cstheme="majorHAnsi"/>
        </w:rPr>
        <w:t>Fink DS. Litts J, Fink DS. Laryngology: When to Refer. Lecture Given to Primary Care Physicians in Lone Tree. August 2017.</w:t>
      </w:r>
    </w:p>
    <w:p w14:paraId="74F8D140" w14:textId="77777777" w:rsidR="00676B1D" w:rsidRPr="004F33BE" w:rsidRDefault="00676B1D" w:rsidP="00676B1D">
      <w:pPr>
        <w:pStyle w:val="Normal1"/>
        <w:numPr>
          <w:ilvl w:val="0"/>
          <w:numId w:val="4"/>
        </w:numPr>
        <w:pBdr>
          <w:top w:val="nil"/>
          <w:left w:val="nil"/>
          <w:bottom w:val="nil"/>
          <w:right w:val="nil"/>
          <w:between w:val="nil"/>
        </w:pBdr>
        <w:spacing w:after="0"/>
        <w:rPr>
          <w:rFonts w:asciiTheme="majorHAnsi" w:eastAsia="Times New Roman" w:hAnsiTheme="majorHAnsi" w:cstheme="majorHAnsi"/>
          <w:color w:val="000000"/>
        </w:rPr>
      </w:pPr>
      <w:r w:rsidRPr="004F33BE">
        <w:rPr>
          <w:rFonts w:asciiTheme="majorHAnsi" w:eastAsia="Times New Roman" w:hAnsiTheme="majorHAnsi" w:cstheme="majorHAnsi"/>
          <w:color w:val="000000"/>
        </w:rPr>
        <w:t>Fink DS. Endoscopic Management of Laryngeal Cancer. Presented at the Louisiana Cancer Registrars Association Annual Meeting. October 15, 2015.</w:t>
      </w:r>
    </w:p>
    <w:p w14:paraId="088070E6" w14:textId="77777777" w:rsidR="00676B1D" w:rsidRPr="004F33BE" w:rsidRDefault="00676B1D" w:rsidP="00676B1D">
      <w:pPr>
        <w:pStyle w:val="Normal1"/>
        <w:numPr>
          <w:ilvl w:val="0"/>
          <w:numId w:val="4"/>
        </w:numPr>
        <w:pBdr>
          <w:top w:val="nil"/>
          <w:left w:val="nil"/>
          <w:bottom w:val="nil"/>
          <w:right w:val="nil"/>
          <w:between w:val="nil"/>
        </w:pBdr>
        <w:spacing w:after="0"/>
        <w:rPr>
          <w:rFonts w:asciiTheme="majorHAnsi" w:eastAsia="Times New Roman" w:hAnsiTheme="majorHAnsi" w:cstheme="majorHAnsi"/>
          <w:color w:val="000000"/>
        </w:rPr>
      </w:pPr>
      <w:r w:rsidRPr="004F33BE">
        <w:rPr>
          <w:rFonts w:asciiTheme="majorHAnsi" w:eastAsia="Times New Roman" w:hAnsiTheme="majorHAnsi" w:cstheme="majorHAnsi"/>
          <w:color w:val="000000"/>
        </w:rPr>
        <w:t>Fink DS. Vocal Fold Paralysis, Diagnosis and Treatment. Grand Rounds given at Tulane University Department of Otolaryngology. February 19, 2015</w:t>
      </w:r>
    </w:p>
    <w:p w14:paraId="4277E9B7" w14:textId="77777777" w:rsidR="00676B1D" w:rsidRPr="004F33BE" w:rsidRDefault="00676B1D" w:rsidP="00676B1D">
      <w:pPr>
        <w:pStyle w:val="Normal1"/>
        <w:numPr>
          <w:ilvl w:val="0"/>
          <w:numId w:val="4"/>
        </w:numPr>
        <w:pBdr>
          <w:top w:val="nil"/>
          <w:left w:val="nil"/>
          <w:bottom w:val="nil"/>
          <w:right w:val="nil"/>
          <w:between w:val="nil"/>
        </w:pBdr>
        <w:spacing w:after="0"/>
        <w:rPr>
          <w:rFonts w:asciiTheme="majorHAnsi" w:eastAsia="Times New Roman" w:hAnsiTheme="majorHAnsi" w:cstheme="majorHAnsi"/>
          <w:color w:val="000000"/>
        </w:rPr>
      </w:pPr>
      <w:r w:rsidRPr="004F33BE">
        <w:rPr>
          <w:rFonts w:asciiTheme="majorHAnsi" w:eastAsia="Times New Roman" w:hAnsiTheme="majorHAnsi" w:cstheme="majorHAnsi"/>
          <w:color w:val="000000"/>
        </w:rPr>
        <w:t>Fink DS. Evaluation of voice and treatment of benign vocal fold lesions.  Grand Rounds given at Tulane University Department of Otolaryngology. November 14, 2013.</w:t>
      </w:r>
    </w:p>
    <w:p w14:paraId="0D4DFA3C" w14:textId="77777777" w:rsidR="00676B1D" w:rsidRDefault="00676B1D" w:rsidP="00676B1D">
      <w:pPr>
        <w:pStyle w:val="Normal1"/>
        <w:rPr>
          <w:rFonts w:asciiTheme="majorHAnsi" w:eastAsia="Times New Roman" w:hAnsiTheme="majorHAnsi" w:cstheme="majorHAnsi"/>
          <w:b/>
          <w:bCs/>
        </w:rPr>
      </w:pPr>
    </w:p>
    <w:p w14:paraId="038580BB" w14:textId="77777777" w:rsidR="00676B1D" w:rsidRDefault="00676B1D" w:rsidP="00676B1D">
      <w:pPr>
        <w:pStyle w:val="Normal1"/>
        <w:rPr>
          <w:rFonts w:asciiTheme="majorHAnsi" w:eastAsia="Times New Roman" w:hAnsiTheme="majorHAnsi" w:cstheme="majorHAnsi"/>
          <w:b/>
          <w:bCs/>
        </w:rPr>
      </w:pPr>
      <w:r>
        <w:rPr>
          <w:rFonts w:asciiTheme="majorHAnsi" w:eastAsia="Times New Roman" w:hAnsiTheme="majorHAnsi" w:cstheme="majorHAnsi"/>
          <w:b/>
          <w:bCs/>
        </w:rPr>
        <w:t>Teaching Record</w:t>
      </w:r>
    </w:p>
    <w:p w14:paraId="33A82A80" w14:textId="77777777" w:rsidR="00676B1D" w:rsidRDefault="00676B1D" w:rsidP="00676B1D">
      <w:pPr>
        <w:pStyle w:val="Normal1"/>
        <w:rPr>
          <w:rFonts w:asciiTheme="majorHAnsi" w:eastAsia="Times New Roman" w:hAnsiTheme="majorHAnsi" w:cstheme="majorHAnsi"/>
          <w:b/>
          <w:bCs/>
        </w:rPr>
      </w:pPr>
      <w:r>
        <w:rPr>
          <w:rFonts w:asciiTheme="majorHAnsi" w:eastAsia="Times New Roman" w:hAnsiTheme="majorHAnsi" w:cstheme="majorHAnsi"/>
          <w:b/>
          <w:bCs/>
        </w:rPr>
        <w:t>Lectures given to residents</w:t>
      </w:r>
    </w:p>
    <w:p w14:paraId="2F865BFE" w14:textId="77777777" w:rsidR="009B7091" w:rsidRPr="009B7091" w:rsidRDefault="00474E9A" w:rsidP="003D5A40">
      <w:pPr>
        <w:pStyle w:val="Normal1"/>
        <w:numPr>
          <w:ilvl w:val="0"/>
          <w:numId w:val="6"/>
        </w:numPr>
        <w:pBdr>
          <w:top w:val="nil"/>
          <w:left w:val="nil"/>
          <w:bottom w:val="nil"/>
          <w:right w:val="nil"/>
          <w:between w:val="nil"/>
        </w:pBdr>
        <w:spacing w:after="0"/>
        <w:rPr>
          <w:rFonts w:asciiTheme="majorHAnsi" w:eastAsia="Times New Roman" w:hAnsiTheme="majorHAnsi" w:cstheme="majorHAnsi"/>
          <w:color w:val="000000"/>
        </w:rPr>
      </w:pPr>
      <w:r>
        <w:rPr>
          <w:rFonts w:asciiTheme="majorHAnsi" w:eastAsia="Times New Roman" w:hAnsiTheme="majorHAnsi" w:cstheme="majorHAnsi"/>
        </w:rPr>
        <w:t xml:space="preserve">Fink DS. </w:t>
      </w:r>
      <w:r w:rsidR="009B7091">
        <w:rPr>
          <w:rFonts w:asciiTheme="majorHAnsi" w:eastAsia="Times New Roman" w:hAnsiTheme="majorHAnsi" w:cstheme="majorHAnsi"/>
        </w:rPr>
        <w:t>Acute Airway Management. Medical Knowledge Series. Lecture Given to University of Colorado Otolaryngology residents. May 2024.</w:t>
      </w:r>
    </w:p>
    <w:p w14:paraId="5DDB55BC" w14:textId="63F0FF7D" w:rsidR="003D5A40" w:rsidRPr="003D5A40" w:rsidRDefault="003D5A40" w:rsidP="003D5A40">
      <w:pPr>
        <w:pStyle w:val="Normal1"/>
        <w:numPr>
          <w:ilvl w:val="0"/>
          <w:numId w:val="6"/>
        </w:numPr>
        <w:pBdr>
          <w:top w:val="nil"/>
          <w:left w:val="nil"/>
          <w:bottom w:val="nil"/>
          <w:right w:val="nil"/>
          <w:between w:val="nil"/>
        </w:pBdr>
        <w:spacing w:after="0"/>
        <w:rPr>
          <w:rFonts w:asciiTheme="majorHAnsi" w:eastAsia="Times New Roman" w:hAnsiTheme="majorHAnsi" w:cstheme="majorHAnsi"/>
          <w:color w:val="000000"/>
        </w:rPr>
      </w:pPr>
      <w:r>
        <w:rPr>
          <w:rFonts w:asciiTheme="majorHAnsi" w:eastAsia="Times New Roman" w:hAnsiTheme="majorHAnsi" w:cstheme="majorHAnsi"/>
        </w:rPr>
        <w:t xml:space="preserve">Fink DS. </w:t>
      </w:r>
      <w:proofErr w:type="spellStart"/>
      <w:r>
        <w:rPr>
          <w:rFonts w:asciiTheme="majorHAnsi" w:eastAsia="Times New Roman" w:hAnsiTheme="majorHAnsi" w:cstheme="majorHAnsi"/>
        </w:rPr>
        <w:t>Microlaryngeal</w:t>
      </w:r>
      <w:proofErr w:type="spellEnd"/>
      <w:r>
        <w:rPr>
          <w:rFonts w:asciiTheme="majorHAnsi" w:eastAsia="Times New Roman" w:hAnsiTheme="majorHAnsi" w:cstheme="majorHAnsi"/>
        </w:rPr>
        <w:t xml:space="preserve"> Skills.</w:t>
      </w:r>
      <w:r w:rsidRPr="004F33BE">
        <w:rPr>
          <w:rFonts w:asciiTheme="majorHAnsi" w:eastAsia="Times New Roman" w:hAnsiTheme="majorHAnsi" w:cstheme="majorHAnsi"/>
        </w:rPr>
        <w:t xml:space="preserve"> Medical Knowledge Series Lecture Given to University of Colorado Otolaryngology Residents. May 202</w:t>
      </w:r>
      <w:r>
        <w:rPr>
          <w:rFonts w:asciiTheme="majorHAnsi" w:eastAsia="Times New Roman" w:hAnsiTheme="majorHAnsi" w:cstheme="majorHAnsi"/>
        </w:rPr>
        <w:t>3.</w:t>
      </w:r>
    </w:p>
    <w:p w14:paraId="6563A827" w14:textId="0B2A000C" w:rsidR="003D5A40" w:rsidRPr="003D5A40" w:rsidRDefault="003D5A40" w:rsidP="003D5A40">
      <w:pPr>
        <w:pStyle w:val="Normal1"/>
        <w:numPr>
          <w:ilvl w:val="0"/>
          <w:numId w:val="6"/>
        </w:numPr>
        <w:pBdr>
          <w:top w:val="nil"/>
          <w:left w:val="nil"/>
          <w:bottom w:val="nil"/>
          <w:right w:val="nil"/>
          <w:between w:val="nil"/>
        </w:pBdr>
        <w:spacing w:after="0"/>
        <w:rPr>
          <w:rFonts w:asciiTheme="majorHAnsi" w:eastAsia="Times New Roman" w:hAnsiTheme="majorHAnsi" w:cstheme="majorHAnsi"/>
          <w:color w:val="000000"/>
        </w:rPr>
      </w:pPr>
      <w:r>
        <w:rPr>
          <w:rFonts w:asciiTheme="majorHAnsi" w:eastAsia="Times New Roman" w:hAnsiTheme="majorHAnsi" w:cstheme="majorHAnsi"/>
        </w:rPr>
        <w:t xml:space="preserve">Fink DS. Acute airway management. </w:t>
      </w:r>
      <w:r w:rsidRPr="004F33BE">
        <w:rPr>
          <w:rFonts w:asciiTheme="majorHAnsi" w:eastAsia="Times New Roman" w:hAnsiTheme="majorHAnsi" w:cstheme="majorHAnsi"/>
        </w:rPr>
        <w:t xml:space="preserve">Medical Knowledge Series Lecture Given to University of Colorado Otolaryngology Residents. </w:t>
      </w:r>
      <w:r>
        <w:rPr>
          <w:rFonts w:asciiTheme="majorHAnsi" w:eastAsia="Times New Roman" w:hAnsiTheme="majorHAnsi" w:cstheme="majorHAnsi"/>
        </w:rPr>
        <w:t>April</w:t>
      </w:r>
      <w:r w:rsidRPr="004F33BE">
        <w:rPr>
          <w:rFonts w:asciiTheme="majorHAnsi" w:eastAsia="Times New Roman" w:hAnsiTheme="majorHAnsi" w:cstheme="majorHAnsi"/>
        </w:rPr>
        <w:t xml:space="preserve"> 202</w:t>
      </w:r>
      <w:r>
        <w:rPr>
          <w:rFonts w:asciiTheme="majorHAnsi" w:eastAsia="Times New Roman" w:hAnsiTheme="majorHAnsi" w:cstheme="majorHAnsi"/>
        </w:rPr>
        <w:t>3.</w:t>
      </w:r>
    </w:p>
    <w:p w14:paraId="55733C8D" w14:textId="27CF7C2B" w:rsidR="00676B1D" w:rsidRPr="004F33BE" w:rsidRDefault="00676B1D" w:rsidP="00676B1D">
      <w:pPr>
        <w:pStyle w:val="Normal1"/>
        <w:numPr>
          <w:ilvl w:val="0"/>
          <w:numId w:val="6"/>
        </w:numPr>
        <w:pBdr>
          <w:top w:val="nil"/>
          <w:left w:val="nil"/>
          <w:bottom w:val="nil"/>
          <w:right w:val="nil"/>
          <w:between w:val="nil"/>
        </w:pBdr>
        <w:spacing w:after="0"/>
        <w:rPr>
          <w:rFonts w:asciiTheme="majorHAnsi" w:eastAsia="Times New Roman" w:hAnsiTheme="majorHAnsi" w:cstheme="majorHAnsi"/>
          <w:color w:val="000000"/>
        </w:rPr>
      </w:pPr>
      <w:r w:rsidRPr="004F33BE">
        <w:rPr>
          <w:rFonts w:asciiTheme="majorHAnsi" w:eastAsia="Times New Roman" w:hAnsiTheme="majorHAnsi" w:cstheme="majorHAnsi"/>
        </w:rPr>
        <w:t>Fink DS. Trans Oral Laser Microsurgery for Early Glottic Cancer. Medical Knowledge Series Lecture Given to University of Colorado Otolaryngology Residents. May 2020</w:t>
      </w:r>
      <w:r w:rsidRPr="004F33BE">
        <w:rPr>
          <w:rFonts w:asciiTheme="majorHAnsi" w:eastAsia="Times New Roman" w:hAnsiTheme="majorHAnsi" w:cstheme="majorHAnsi"/>
          <w:color w:val="000000"/>
        </w:rPr>
        <w:t>.</w:t>
      </w:r>
    </w:p>
    <w:p w14:paraId="40E6D513" w14:textId="77777777" w:rsidR="00676B1D" w:rsidRPr="004F33BE" w:rsidRDefault="00676B1D" w:rsidP="00676B1D">
      <w:pPr>
        <w:pStyle w:val="Normal1"/>
        <w:numPr>
          <w:ilvl w:val="0"/>
          <w:numId w:val="6"/>
        </w:numPr>
        <w:pBdr>
          <w:top w:val="nil"/>
          <w:left w:val="nil"/>
          <w:bottom w:val="nil"/>
          <w:right w:val="nil"/>
          <w:between w:val="nil"/>
        </w:pBdr>
        <w:spacing w:after="0"/>
        <w:rPr>
          <w:rFonts w:asciiTheme="majorHAnsi" w:eastAsia="Times New Roman" w:hAnsiTheme="majorHAnsi" w:cstheme="majorHAnsi"/>
          <w:color w:val="000000"/>
        </w:rPr>
      </w:pPr>
      <w:r w:rsidRPr="004F33BE">
        <w:rPr>
          <w:rFonts w:asciiTheme="majorHAnsi" w:eastAsia="Times New Roman" w:hAnsiTheme="majorHAnsi" w:cstheme="majorHAnsi"/>
        </w:rPr>
        <w:t>Fink DS. Basics of Airway Management. Medical Knowledge Series Lecture Given to University of Colorado Otolaryngology Residents. July 2019</w:t>
      </w:r>
    </w:p>
    <w:p w14:paraId="72890A4C" w14:textId="77777777" w:rsidR="00676B1D" w:rsidRPr="00CC57EE" w:rsidRDefault="00676B1D" w:rsidP="00676B1D">
      <w:pPr>
        <w:pStyle w:val="Normal1"/>
        <w:numPr>
          <w:ilvl w:val="0"/>
          <w:numId w:val="6"/>
        </w:numPr>
        <w:pBdr>
          <w:top w:val="nil"/>
          <w:left w:val="nil"/>
          <w:bottom w:val="nil"/>
          <w:right w:val="nil"/>
          <w:between w:val="nil"/>
        </w:pBdr>
        <w:spacing w:after="0"/>
        <w:rPr>
          <w:rFonts w:asciiTheme="majorHAnsi" w:eastAsia="Times New Roman" w:hAnsiTheme="majorHAnsi" w:cstheme="majorHAnsi"/>
          <w:color w:val="000000"/>
        </w:rPr>
      </w:pPr>
      <w:r w:rsidRPr="004F33BE">
        <w:rPr>
          <w:rFonts w:asciiTheme="majorHAnsi" w:eastAsia="Times New Roman" w:hAnsiTheme="majorHAnsi" w:cstheme="majorHAnsi"/>
        </w:rPr>
        <w:t xml:space="preserve">Fink DS. Airway Management Tools. Medical Knowledge Series Lecture Given to University of </w:t>
      </w:r>
      <w:r w:rsidRPr="004F33BE">
        <w:rPr>
          <w:rFonts w:asciiTheme="majorHAnsi" w:eastAsia="Times New Roman" w:hAnsiTheme="majorHAnsi" w:cstheme="majorHAnsi"/>
        </w:rPr>
        <w:lastRenderedPageBreak/>
        <w:t>Colorado Otolaryngology Residents. June 2019.</w:t>
      </w:r>
    </w:p>
    <w:p w14:paraId="0E5D01FE" w14:textId="77777777" w:rsidR="00676B1D" w:rsidRPr="00CC57EE" w:rsidRDefault="00676B1D" w:rsidP="00676B1D">
      <w:pPr>
        <w:pStyle w:val="Normal1"/>
        <w:numPr>
          <w:ilvl w:val="0"/>
          <w:numId w:val="6"/>
        </w:numPr>
        <w:pBdr>
          <w:top w:val="nil"/>
          <w:left w:val="nil"/>
          <w:bottom w:val="nil"/>
          <w:right w:val="nil"/>
          <w:between w:val="nil"/>
        </w:pBdr>
        <w:spacing w:after="0"/>
        <w:rPr>
          <w:rFonts w:asciiTheme="majorHAnsi" w:eastAsia="Times New Roman" w:hAnsiTheme="majorHAnsi" w:cstheme="majorHAnsi"/>
          <w:color w:val="000000"/>
        </w:rPr>
      </w:pPr>
      <w:r w:rsidRPr="004F33BE">
        <w:rPr>
          <w:rFonts w:asciiTheme="majorHAnsi" w:eastAsia="Times New Roman" w:hAnsiTheme="majorHAnsi" w:cstheme="majorHAnsi"/>
        </w:rPr>
        <w:t>Fink DS. Laryngopharyngeal Anatomy and Physiology. Medical Knowledge Series Lecture Given to University of Colorado Otolaryngology Residents. April 2018.</w:t>
      </w:r>
    </w:p>
    <w:p w14:paraId="212234D5" w14:textId="77777777" w:rsidR="00676B1D" w:rsidRPr="00CC57EE" w:rsidRDefault="00676B1D" w:rsidP="00676B1D">
      <w:pPr>
        <w:pStyle w:val="Normal1"/>
        <w:numPr>
          <w:ilvl w:val="0"/>
          <w:numId w:val="6"/>
        </w:numPr>
        <w:pBdr>
          <w:top w:val="nil"/>
          <w:left w:val="nil"/>
          <w:bottom w:val="nil"/>
          <w:right w:val="nil"/>
          <w:between w:val="nil"/>
        </w:pBdr>
        <w:spacing w:after="0"/>
        <w:rPr>
          <w:rFonts w:asciiTheme="majorHAnsi" w:eastAsia="Times New Roman" w:hAnsiTheme="majorHAnsi" w:cstheme="majorHAnsi"/>
          <w:color w:val="000000"/>
        </w:rPr>
      </w:pPr>
      <w:r w:rsidRPr="004F33BE">
        <w:rPr>
          <w:rFonts w:asciiTheme="majorHAnsi" w:eastAsia="Times New Roman" w:hAnsiTheme="majorHAnsi" w:cstheme="majorHAnsi"/>
        </w:rPr>
        <w:t>Fink DS. Update on the Management of Leukoplakia. Medical Knowledge Series Lecture Given to University of Colorado Otolaryngology Residents. June 2017.</w:t>
      </w:r>
    </w:p>
    <w:p w14:paraId="385194C3" w14:textId="77777777" w:rsidR="00676B1D" w:rsidRPr="00761BAE" w:rsidRDefault="00676B1D" w:rsidP="00676B1D">
      <w:pPr>
        <w:pStyle w:val="Normal1"/>
        <w:numPr>
          <w:ilvl w:val="0"/>
          <w:numId w:val="6"/>
        </w:numPr>
        <w:pBdr>
          <w:top w:val="nil"/>
          <w:left w:val="nil"/>
          <w:bottom w:val="nil"/>
          <w:right w:val="nil"/>
          <w:between w:val="nil"/>
        </w:pBdr>
        <w:spacing w:after="0"/>
        <w:rPr>
          <w:rFonts w:asciiTheme="majorHAnsi" w:eastAsia="Times New Roman" w:hAnsiTheme="majorHAnsi" w:cstheme="majorHAnsi"/>
          <w:color w:val="000000"/>
        </w:rPr>
      </w:pPr>
      <w:r w:rsidRPr="004F33BE">
        <w:rPr>
          <w:rFonts w:asciiTheme="majorHAnsi" w:eastAsia="Times New Roman" w:hAnsiTheme="majorHAnsi" w:cstheme="majorHAnsi"/>
        </w:rPr>
        <w:t>Fink DS. Surgical Management of Dysphagia. Lecture given to University of Colorado Speech Pathology Graduate Students. June 2017.</w:t>
      </w:r>
    </w:p>
    <w:p w14:paraId="2CC4DE53" w14:textId="77777777" w:rsidR="00676B1D" w:rsidRPr="004F33BE" w:rsidRDefault="00676B1D" w:rsidP="00676B1D">
      <w:pPr>
        <w:pStyle w:val="Normal1"/>
        <w:numPr>
          <w:ilvl w:val="0"/>
          <w:numId w:val="6"/>
        </w:numPr>
        <w:pBdr>
          <w:top w:val="nil"/>
          <w:left w:val="nil"/>
          <w:bottom w:val="nil"/>
          <w:right w:val="nil"/>
          <w:between w:val="nil"/>
        </w:pBdr>
        <w:spacing w:after="0" w:line="240" w:lineRule="auto"/>
        <w:rPr>
          <w:rFonts w:asciiTheme="majorHAnsi" w:hAnsiTheme="majorHAnsi" w:cstheme="majorHAnsi"/>
        </w:rPr>
      </w:pPr>
      <w:r w:rsidRPr="004F33BE">
        <w:rPr>
          <w:rFonts w:asciiTheme="majorHAnsi" w:eastAsia="Times New Roman" w:hAnsiTheme="majorHAnsi" w:cstheme="majorHAnsi"/>
          <w:color w:val="000000"/>
        </w:rPr>
        <w:t>Smart S, Fink DS. Glottic and Subglottic Stenosis. Presented for Louisiana State University School of Medicine Otolaryngology-Head and Neck Surgery Teaching Rounds. January 2016.</w:t>
      </w:r>
    </w:p>
    <w:p w14:paraId="1791D5B2" w14:textId="77777777" w:rsidR="00676B1D" w:rsidRPr="004F33BE" w:rsidRDefault="00676B1D" w:rsidP="00676B1D">
      <w:pPr>
        <w:pStyle w:val="Normal1"/>
        <w:numPr>
          <w:ilvl w:val="0"/>
          <w:numId w:val="6"/>
        </w:numPr>
        <w:pBdr>
          <w:top w:val="nil"/>
          <w:left w:val="nil"/>
          <w:bottom w:val="nil"/>
          <w:right w:val="nil"/>
          <w:between w:val="nil"/>
        </w:pBdr>
        <w:spacing w:after="0" w:line="240" w:lineRule="auto"/>
        <w:rPr>
          <w:rFonts w:asciiTheme="majorHAnsi" w:hAnsiTheme="majorHAnsi" w:cstheme="majorHAnsi"/>
        </w:rPr>
      </w:pPr>
      <w:r w:rsidRPr="004F33BE">
        <w:rPr>
          <w:rFonts w:asciiTheme="majorHAnsi" w:eastAsia="Times New Roman" w:hAnsiTheme="majorHAnsi" w:cstheme="majorHAnsi"/>
          <w:color w:val="000000"/>
        </w:rPr>
        <w:t xml:space="preserve">Fink DS. Introduction to </w:t>
      </w:r>
      <w:proofErr w:type="spellStart"/>
      <w:r w:rsidRPr="004F33BE">
        <w:rPr>
          <w:rFonts w:asciiTheme="majorHAnsi" w:eastAsia="Times New Roman" w:hAnsiTheme="majorHAnsi" w:cstheme="majorHAnsi"/>
          <w:color w:val="000000"/>
        </w:rPr>
        <w:t>Stroboscopy</w:t>
      </w:r>
      <w:proofErr w:type="spellEnd"/>
      <w:r w:rsidRPr="004F33BE">
        <w:rPr>
          <w:rFonts w:asciiTheme="majorHAnsi" w:eastAsia="Times New Roman" w:hAnsiTheme="majorHAnsi" w:cstheme="majorHAnsi"/>
          <w:color w:val="000000"/>
        </w:rPr>
        <w:t>. Presented for Louisiana State University School of Medicine Otolaryngology-Head and Neck Surgery Didactic Day. October 2015.</w:t>
      </w:r>
    </w:p>
    <w:p w14:paraId="50BFC257" w14:textId="77777777" w:rsidR="00676B1D" w:rsidRPr="00761BAE" w:rsidRDefault="00676B1D" w:rsidP="00676B1D">
      <w:pPr>
        <w:pStyle w:val="Normal1"/>
        <w:numPr>
          <w:ilvl w:val="0"/>
          <w:numId w:val="6"/>
        </w:numPr>
        <w:pBdr>
          <w:top w:val="nil"/>
          <w:left w:val="nil"/>
          <w:bottom w:val="nil"/>
          <w:right w:val="nil"/>
          <w:between w:val="nil"/>
        </w:pBdr>
        <w:spacing w:after="0" w:line="240" w:lineRule="auto"/>
        <w:rPr>
          <w:rFonts w:asciiTheme="majorHAnsi" w:hAnsiTheme="majorHAnsi" w:cstheme="majorHAnsi"/>
        </w:rPr>
      </w:pPr>
      <w:r w:rsidRPr="004F33BE">
        <w:rPr>
          <w:rFonts w:asciiTheme="majorHAnsi" w:eastAsia="Times New Roman" w:hAnsiTheme="majorHAnsi" w:cstheme="majorHAnsi"/>
          <w:color w:val="000000"/>
        </w:rPr>
        <w:t>Fink DS. Laryngeal and Pharyngeal Anatomy. Presented for Louisiana State University School of Medicine Otolaryngology-Head and Neck Surgery Anatomy Course. August 2015.</w:t>
      </w:r>
    </w:p>
    <w:p w14:paraId="678F51AE" w14:textId="77777777" w:rsidR="00676B1D" w:rsidRPr="004F33BE" w:rsidRDefault="00676B1D" w:rsidP="00676B1D">
      <w:pPr>
        <w:pStyle w:val="Normal1"/>
        <w:numPr>
          <w:ilvl w:val="0"/>
          <w:numId w:val="6"/>
        </w:numPr>
        <w:pBdr>
          <w:top w:val="nil"/>
          <w:left w:val="nil"/>
          <w:bottom w:val="nil"/>
          <w:right w:val="nil"/>
          <w:between w:val="nil"/>
        </w:pBdr>
        <w:spacing w:after="0" w:line="240" w:lineRule="auto"/>
        <w:rPr>
          <w:rFonts w:asciiTheme="majorHAnsi" w:hAnsiTheme="majorHAnsi" w:cstheme="majorHAnsi"/>
        </w:rPr>
      </w:pPr>
      <w:r w:rsidRPr="004F33BE">
        <w:rPr>
          <w:rFonts w:asciiTheme="majorHAnsi" w:eastAsia="Times New Roman" w:hAnsiTheme="majorHAnsi" w:cstheme="majorHAnsi"/>
          <w:color w:val="000000"/>
        </w:rPr>
        <w:t>Fink DS. Importance of Anatomy in the Spread of Laryngeal Cancer. Presented for Louisiana State University Department of Otolaryngology Head and Neck Surgery Didactic Day. September 2016.</w:t>
      </w:r>
    </w:p>
    <w:p w14:paraId="003D6465" w14:textId="77777777" w:rsidR="00676B1D" w:rsidRPr="004F33BE" w:rsidRDefault="00676B1D" w:rsidP="00676B1D">
      <w:pPr>
        <w:pStyle w:val="Normal1"/>
        <w:numPr>
          <w:ilvl w:val="0"/>
          <w:numId w:val="6"/>
        </w:numPr>
        <w:pBdr>
          <w:top w:val="nil"/>
          <w:left w:val="nil"/>
          <w:bottom w:val="nil"/>
          <w:right w:val="nil"/>
          <w:between w:val="nil"/>
        </w:pBdr>
        <w:spacing w:after="0" w:line="240" w:lineRule="auto"/>
        <w:rPr>
          <w:rFonts w:asciiTheme="majorHAnsi" w:hAnsiTheme="majorHAnsi" w:cstheme="majorHAnsi"/>
        </w:rPr>
      </w:pPr>
      <w:r w:rsidRPr="004F33BE">
        <w:rPr>
          <w:rFonts w:asciiTheme="majorHAnsi" w:eastAsia="Times New Roman" w:hAnsiTheme="majorHAnsi" w:cstheme="majorHAnsi"/>
          <w:color w:val="000000"/>
        </w:rPr>
        <w:t>Fink DS. Treatment Options and Outcomes for Early Laryngeal Cancer. Presented for Louisiana State University Department of Otolaryngology Head and Neck Surgery Didactic Day. September 2016.</w:t>
      </w:r>
    </w:p>
    <w:p w14:paraId="4E41248C" w14:textId="77777777" w:rsidR="00676B1D" w:rsidRPr="00761BAE" w:rsidRDefault="00676B1D" w:rsidP="00676B1D">
      <w:pPr>
        <w:pStyle w:val="Normal1"/>
        <w:numPr>
          <w:ilvl w:val="0"/>
          <w:numId w:val="6"/>
        </w:numPr>
        <w:pBdr>
          <w:top w:val="nil"/>
          <w:left w:val="nil"/>
          <w:bottom w:val="nil"/>
          <w:right w:val="nil"/>
          <w:between w:val="nil"/>
        </w:pBdr>
        <w:spacing w:after="0" w:line="240" w:lineRule="auto"/>
        <w:rPr>
          <w:rFonts w:asciiTheme="majorHAnsi" w:hAnsiTheme="majorHAnsi" w:cstheme="majorHAnsi"/>
        </w:rPr>
      </w:pPr>
      <w:r w:rsidRPr="004F33BE">
        <w:rPr>
          <w:rFonts w:asciiTheme="majorHAnsi" w:eastAsia="Times New Roman" w:hAnsiTheme="majorHAnsi" w:cstheme="majorHAnsi"/>
          <w:color w:val="000000"/>
        </w:rPr>
        <w:t xml:space="preserve">Fink DS. Dysphonia and Vocal Fold Paralysis. Presented for Louisiana State University Department of Otolaryngology Head and Neck Surgery Intern </w:t>
      </w:r>
      <w:r w:rsidRPr="004F33BE">
        <w:rPr>
          <w:rFonts w:asciiTheme="majorHAnsi" w:eastAsia="Times New Roman" w:hAnsiTheme="majorHAnsi" w:cstheme="majorHAnsi"/>
        </w:rPr>
        <w:t>Boot Camp</w:t>
      </w:r>
      <w:r w:rsidRPr="004F33BE">
        <w:rPr>
          <w:rFonts w:asciiTheme="majorHAnsi" w:eastAsia="Times New Roman" w:hAnsiTheme="majorHAnsi" w:cstheme="majorHAnsi"/>
          <w:color w:val="000000"/>
        </w:rPr>
        <w:t xml:space="preserve"> Lecture Series. August 2016.</w:t>
      </w:r>
    </w:p>
    <w:p w14:paraId="3423EEFF" w14:textId="77777777" w:rsidR="00676B1D" w:rsidRPr="004F33BE" w:rsidRDefault="00676B1D" w:rsidP="00676B1D">
      <w:pPr>
        <w:pStyle w:val="Normal1"/>
        <w:numPr>
          <w:ilvl w:val="0"/>
          <w:numId w:val="6"/>
        </w:numPr>
        <w:pBdr>
          <w:top w:val="nil"/>
          <w:left w:val="nil"/>
          <w:bottom w:val="nil"/>
          <w:right w:val="nil"/>
          <w:between w:val="nil"/>
        </w:pBdr>
        <w:spacing w:after="0" w:line="240" w:lineRule="auto"/>
        <w:rPr>
          <w:rFonts w:asciiTheme="majorHAnsi" w:hAnsiTheme="majorHAnsi" w:cstheme="majorHAnsi"/>
        </w:rPr>
      </w:pPr>
      <w:r w:rsidRPr="004F33BE">
        <w:rPr>
          <w:rFonts w:asciiTheme="majorHAnsi" w:eastAsia="Times New Roman" w:hAnsiTheme="majorHAnsi" w:cstheme="majorHAnsi"/>
          <w:color w:val="000000"/>
        </w:rPr>
        <w:t>Fink DS. Vocal Process Granuloma. Presented at the University of California at San Francisco Otolaryngology Resident Didactic Session. October 2012.</w:t>
      </w:r>
    </w:p>
    <w:p w14:paraId="61947038" w14:textId="77777777" w:rsidR="00676B1D" w:rsidRPr="00761BAE" w:rsidRDefault="00676B1D" w:rsidP="00676B1D">
      <w:pPr>
        <w:pStyle w:val="Normal1"/>
        <w:numPr>
          <w:ilvl w:val="0"/>
          <w:numId w:val="6"/>
        </w:numPr>
        <w:pBdr>
          <w:top w:val="nil"/>
          <w:left w:val="nil"/>
          <w:bottom w:val="nil"/>
          <w:right w:val="nil"/>
          <w:between w:val="nil"/>
        </w:pBdr>
        <w:spacing w:after="0" w:line="240" w:lineRule="auto"/>
        <w:rPr>
          <w:rFonts w:asciiTheme="majorHAnsi" w:hAnsiTheme="majorHAnsi" w:cstheme="majorHAnsi"/>
        </w:rPr>
      </w:pPr>
      <w:r w:rsidRPr="004F33BE">
        <w:rPr>
          <w:rFonts w:asciiTheme="majorHAnsi" w:eastAsia="Times New Roman" w:hAnsiTheme="majorHAnsi" w:cstheme="majorHAnsi"/>
          <w:color w:val="000000"/>
        </w:rPr>
        <w:t>Fink DS. Laryngeal Trauma. Presented at the University of California at San Francisco Otolaryngology Resident Didactic Session. October 2012.</w:t>
      </w:r>
    </w:p>
    <w:p w14:paraId="16A20E68" w14:textId="77777777" w:rsidR="00676B1D" w:rsidRPr="004F33BE" w:rsidRDefault="00676B1D" w:rsidP="00676B1D">
      <w:pPr>
        <w:pStyle w:val="Normal1"/>
        <w:pBdr>
          <w:top w:val="nil"/>
          <w:left w:val="nil"/>
          <w:bottom w:val="nil"/>
          <w:right w:val="nil"/>
          <w:between w:val="nil"/>
        </w:pBdr>
        <w:spacing w:after="0"/>
        <w:ind w:left="720"/>
        <w:rPr>
          <w:rFonts w:asciiTheme="majorHAnsi" w:eastAsia="Times New Roman" w:hAnsiTheme="majorHAnsi" w:cstheme="majorHAnsi"/>
          <w:color w:val="000000"/>
        </w:rPr>
      </w:pPr>
    </w:p>
    <w:p w14:paraId="620F5B22" w14:textId="77777777" w:rsidR="00676B1D" w:rsidRDefault="00676B1D" w:rsidP="00676B1D">
      <w:pPr>
        <w:pStyle w:val="Normal1"/>
        <w:pBdr>
          <w:top w:val="nil"/>
          <w:left w:val="nil"/>
          <w:bottom w:val="nil"/>
          <w:right w:val="nil"/>
          <w:between w:val="nil"/>
        </w:pBdr>
        <w:spacing w:after="0"/>
        <w:ind w:left="720"/>
        <w:rPr>
          <w:rFonts w:asciiTheme="majorHAnsi" w:eastAsia="Times New Roman" w:hAnsiTheme="majorHAnsi" w:cstheme="majorHAnsi"/>
          <w:color w:val="000000"/>
        </w:rPr>
      </w:pPr>
    </w:p>
    <w:p w14:paraId="02281FC4" w14:textId="77777777" w:rsidR="00676B1D" w:rsidRDefault="00676B1D" w:rsidP="00676B1D">
      <w:pPr>
        <w:pStyle w:val="Normal1"/>
        <w:pBdr>
          <w:top w:val="nil"/>
          <w:left w:val="nil"/>
          <w:bottom w:val="nil"/>
          <w:right w:val="nil"/>
          <w:between w:val="nil"/>
        </w:pBdr>
        <w:spacing w:after="0"/>
        <w:ind w:left="360"/>
        <w:rPr>
          <w:rFonts w:asciiTheme="majorHAnsi" w:eastAsia="Times New Roman" w:hAnsiTheme="majorHAnsi" w:cstheme="majorHAnsi"/>
          <w:b/>
          <w:bCs/>
          <w:color w:val="000000"/>
        </w:rPr>
      </w:pPr>
      <w:r w:rsidRPr="00761BAE">
        <w:rPr>
          <w:rFonts w:asciiTheme="majorHAnsi" w:eastAsia="Times New Roman" w:hAnsiTheme="majorHAnsi" w:cstheme="majorHAnsi"/>
          <w:b/>
          <w:bCs/>
          <w:color w:val="000000"/>
        </w:rPr>
        <w:t>Lectures Given to Medical Students</w:t>
      </w:r>
    </w:p>
    <w:p w14:paraId="585751B5" w14:textId="77777777" w:rsidR="00676B1D" w:rsidRPr="00761BAE" w:rsidRDefault="00676B1D" w:rsidP="00676B1D">
      <w:pPr>
        <w:pStyle w:val="Normal1"/>
        <w:pBdr>
          <w:top w:val="nil"/>
          <w:left w:val="nil"/>
          <w:bottom w:val="nil"/>
          <w:right w:val="nil"/>
          <w:between w:val="nil"/>
        </w:pBdr>
        <w:spacing w:after="0"/>
        <w:ind w:left="360"/>
        <w:rPr>
          <w:rFonts w:asciiTheme="majorHAnsi" w:eastAsia="Times New Roman" w:hAnsiTheme="majorHAnsi" w:cstheme="majorHAnsi"/>
          <w:b/>
          <w:bCs/>
          <w:color w:val="000000"/>
        </w:rPr>
      </w:pPr>
    </w:p>
    <w:p w14:paraId="28E66CBE" w14:textId="77777777" w:rsidR="00676B1D" w:rsidRPr="004F33BE" w:rsidRDefault="00676B1D" w:rsidP="00676B1D">
      <w:pPr>
        <w:pStyle w:val="Normal1"/>
        <w:numPr>
          <w:ilvl w:val="0"/>
          <w:numId w:val="2"/>
        </w:numPr>
        <w:pBdr>
          <w:top w:val="nil"/>
          <w:left w:val="nil"/>
          <w:bottom w:val="nil"/>
          <w:right w:val="nil"/>
          <w:between w:val="nil"/>
        </w:pBdr>
        <w:spacing w:after="0" w:line="240" w:lineRule="auto"/>
        <w:rPr>
          <w:rFonts w:asciiTheme="majorHAnsi" w:hAnsiTheme="majorHAnsi" w:cstheme="majorHAnsi"/>
        </w:rPr>
      </w:pPr>
      <w:r w:rsidRPr="004F33BE">
        <w:rPr>
          <w:rFonts w:asciiTheme="majorHAnsi" w:eastAsia="Times New Roman" w:hAnsiTheme="majorHAnsi" w:cstheme="majorHAnsi"/>
        </w:rPr>
        <w:t>Fink DS. Why it’s great to be an ENT. Lecture given to medical students under the University of Colorado Medical Student ENT interest group. November 2019.</w:t>
      </w:r>
    </w:p>
    <w:p w14:paraId="2AE6734A" w14:textId="77777777" w:rsidR="00676B1D" w:rsidRPr="004F33BE" w:rsidRDefault="00676B1D" w:rsidP="00676B1D">
      <w:pPr>
        <w:pStyle w:val="Normal1"/>
        <w:numPr>
          <w:ilvl w:val="0"/>
          <w:numId w:val="2"/>
        </w:numPr>
        <w:pBdr>
          <w:top w:val="nil"/>
          <w:left w:val="nil"/>
          <w:bottom w:val="nil"/>
          <w:right w:val="nil"/>
          <w:between w:val="nil"/>
        </w:pBdr>
        <w:spacing w:after="0" w:line="240" w:lineRule="auto"/>
        <w:rPr>
          <w:rFonts w:asciiTheme="majorHAnsi" w:hAnsiTheme="majorHAnsi" w:cstheme="majorHAnsi"/>
        </w:rPr>
      </w:pPr>
      <w:r w:rsidRPr="004F33BE">
        <w:rPr>
          <w:rFonts w:asciiTheme="majorHAnsi" w:eastAsia="Times New Roman" w:hAnsiTheme="majorHAnsi" w:cstheme="majorHAnsi"/>
        </w:rPr>
        <w:t>Fink DS. Why it’s great to be an ENT. Lecture given to medical students under the University of Colorado Medical Student ENT interest group. November 2018.</w:t>
      </w:r>
    </w:p>
    <w:p w14:paraId="65E1B58C" w14:textId="77777777" w:rsidR="00676B1D" w:rsidRPr="004F33BE" w:rsidRDefault="00676B1D" w:rsidP="00676B1D">
      <w:pPr>
        <w:pStyle w:val="Normal1"/>
        <w:numPr>
          <w:ilvl w:val="0"/>
          <w:numId w:val="2"/>
        </w:numPr>
        <w:pBdr>
          <w:top w:val="nil"/>
          <w:left w:val="nil"/>
          <w:bottom w:val="nil"/>
          <w:right w:val="nil"/>
          <w:between w:val="nil"/>
        </w:pBdr>
        <w:spacing w:after="0" w:line="240" w:lineRule="auto"/>
        <w:rPr>
          <w:rFonts w:asciiTheme="majorHAnsi" w:hAnsiTheme="majorHAnsi" w:cstheme="majorHAnsi"/>
        </w:rPr>
      </w:pPr>
      <w:r w:rsidRPr="004F33BE">
        <w:rPr>
          <w:rFonts w:asciiTheme="majorHAnsi" w:eastAsia="Times New Roman" w:hAnsiTheme="majorHAnsi" w:cstheme="majorHAnsi"/>
        </w:rPr>
        <w:t>Fink DS. Laryngeal and Pharyngeal Anatomy and Physiology of Voice and Swallowing. Lecture Given at University of Colorado Department of Otolaryngology Resident Education Conference. May 2018.</w:t>
      </w:r>
    </w:p>
    <w:p w14:paraId="1EFEA9A2" w14:textId="77777777" w:rsidR="00676B1D" w:rsidRDefault="00676B1D" w:rsidP="00676B1D">
      <w:pPr>
        <w:pStyle w:val="Normal1"/>
        <w:pBdr>
          <w:top w:val="nil"/>
          <w:left w:val="nil"/>
          <w:bottom w:val="nil"/>
          <w:right w:val="nil"/>
          <w:between w:val="nil"/>
        </w:pBdr>
        <w:spacing w:after="0"/>
        <w:ind w:left="360"/>
        <w:rPr>
          <w:rFonts w:asciiTheme="majorHAnsi" w:eastAsia="Times New Roman" w:hAnsiTheme="majorHAnsi" w:cstheme="majorHAnsi"/>
          <w:color w:val="000000"/>
        </w:rPr>
      </w:pPr>
    </w:p>
    <w:p w14:paraId="2ABE634D" w14:textId="77777777" w:rsidR="00676B1D" w:rsidRDefault="00676B1D" w:rsidP="00676B1D">
      <w:pPr>
        <w:pStyle w:val="Normal1"/>
        <w:pBdr>
          <w:top w:val="nil"/>
          <w:left w:val="nil"/>
          <w:bottom w:val="nil"/>
          <w:right w:val="nil"/>
          <w:between w:val="nil"/>
        </w:pBdr>
        <w:spacing w:after="0"/>
        <w:ind w:left="360"/>
        <w:rPr>
          <w:rFonts w:asciiTheme="majorHAnsi" w:eastAsia="Times New Roman" w:hAnsiTheme="majorHAnsi" w:cstheme="majorHAnsi"/>
          <w:b/>
          <w:bCs/>
          <w:color w:val="000000"/>
        </w:rPr>
      </w:pPr>
      <w:r>
        <w:rPr>
          <w:rFonts w:asciiTheme="majorHAnsi" w:eastAsia="Times New Roman" w:hAnsiTheme="majorHAnsi" w:cstheme="majorHAnsi"/>
          <w:b/>
          <w:bCs/>
          <w:color w:val="000000"/>
        </w:rPr>
        <w:t>Lectures Given to Graduate and Undergraduate Students, Staff</w:t>
      </w:r>
    </w:p>
    <w:p w14:paraId="64F44455" w14:textId="77777777" w:rsidR="00676B1D" w:rsidRPr="00761BAE" w:rsidRDefault="00676B1D" w:rsidP="00676B1D">
      <w:pPr>
        <w:pStyle w:val="Normal1"/>
        <w:pBdr>
          <w:top w:val="nil"/>
          <w:left w:val="nil"/>
          <w:bottom w:val="nil"/>
          <w:right w:val="nil"/>
          <w:between w:val="nil"/>
        </w:pBdr>
        <w:spacing w:after="0"/>
        <w:ind w:left="360"/>
        <w:rPr>
          <w:rFonts w:asciiTheme="majorHAnsi" w:eastAsia="Times New Roman" w:hAnsiTheme="majorHAnsi" w:cstheme="majorHAnsi"/>
          <w:b/>
          <w:bCs/>
          <w:color w:val="000000"/>
        </w:rPr>
      </w:pPr>
    </w:p>
    <w:p w14:paraId="09EE5609" w14:textId="77777777" w:rsidR="00676B1D" w:rsidRDefault="00676B1D" w:rsidP="00676B1D">
      <w:pPr>
        <w:pStyle w:val="Normal1"/>
        <w:numPr>
          <w:ilvl w:val="0"/>
          <w:numId w:val="7"/>
        </w:numPr>
        <w:pBdr>
          <w:top w:val="nil"/>
          <w:left w:val="nil"/>
          <w:bottom w:val="nil"/>
          <w:right w:val="nil"/>
          <w:between w:val="nil"/>
        </w:pBdr>
        <w:spacing w:after="0"/>
        <w:rPr>
          <w:rFonts w:asciiTheme="majorHAnsi" w:eastAsia="Times New Roman" w:hAnsiTheme="majorHAnsi" w:cstheme="majorHAnsi"/>
          <w:color w:val="000000"/>
        </w:rPr>
      </w:pPr>
      <w:r w:rsidRPr="004F33BE">
        <w:rPr>
          <w:rFonts w:asciiTheme="majorHAnsi" w:eastAsia="Times New Roman" w:hAnsiTheme="majorHAnsi" w:cstheme="majorHAnsi"/>
          <w:color w:val="000000"/>
        </w:rPr>
        <w:t>Fink DS. Medical and Surgical Management of Voice Disorders. Presented for Louisiana State University School of Communications Graduate School Class. November 2013</w:t>
      </w:r>
    </w:p>
    <w:p w14:paraId="176752FD" w14:textId="77777777" w:rsidR="00676B1D" w:rsidRPr="000E312A" w:rsidRDefault="00676B1D" w:rsidP="00676B1D">
      <w:pPr>
        <w:pStyle w:val="Normal1"/>
        <w:numPr>
          <w:ilvl w:val="0"/>
          <w:numId w:val="7"/>
        </w:numPr>
        <w:pBdr>
          <w:top w:val="nil"/>
          <w:left w:val="nil"/>
          <w:bottom w:val="nil"/>
          <w:right w:val="nil"/>
          <w:between w:val="nil"/>
        </w:pBdr>
        <w:spacing w:after="0" w:line="240" w:lineRule="auto"/>
        <w:rPr>
          <w:rFonts w:asciiTheme="majorHAnsi" w:hAnsiTheme="majorHAnsi" w:cstheme="majorHAnsi"/>
        </w:rPr>
      </w:pPr>
      <w:r w:rsidRPr="004F33BE">
        <w:rPr>
          <w:rFonts w:asciiTheme="majorHAnsi" w:eastAsia="Times New Roman" w:hAnsiTheme="majorHAnsi" w:cstheme="majorHAnsi"/>
        </w:rPr>
        <w:t>Litts J, Fink DS. Laryngology 101. Presented for Otolaryngology Office, University of Colorado, February 2017.</w:t>
      </w:r>
    </w:p>
    <w:p w14:paraId="71E784D4" w14:textId="77777777" w:rsidR="00676B1D" w:rsidRDefault="00676B1D" w:rsidP="00676B1D">
      <w:pPr>
        <w:pStyle w:val="Normal1"/>
        <w:pBdr>
          <w:top w:val="nil"/>
          <w:left w:val="nil"/>
          <w:bottom w:val="nil"/>
          <w:right w:val="nil"/>
          <w:between w:val="nil"/>
        </w:pBdr>
        <w:spacing w:after="0"/>
        <w:ind w:left="720"/>
        <w:rPr>
          <w:rFonts w:asciiTheme="majorHAnsi" w:eastAsia="Times New Roman" w:hAnsiTheme="majorHAnsi" w:cstheme="majorHAnsi"/>
          <w:color w:val="000000"/>
        </w:rPr>
      </w:pPr>
    </w:p>
    <w:p w14:paraId="59DFBFCF" w14:textId="77777777" w:rsidR="00676B1D" w:rsidRPr="001D527C" w:rsidRDefault="00676B1D" w:rsidP="00676B1D">
      <w:pPr>
        <w:pStyle w:val="Normal1"/>
        <w:pBdr>
          <w:top w:val="nil"/>
          <w:left w:val="nil"/>
          <w:bottom w:val="nil"/>
          <w:right w:val="nil"/>
          <w:between w:val="nil"/>
        </w:pBdr>
        <w:spacing w:after="0"/>
        <w:ind w:left="360"/>
        <w:rPr>
          <w:rFonts w:asciiTheme="majorHAnsi" w:eastAsia="Times New Roman" w:hAnsiTheme="majorHAnsi" w:cstheme="majorHAnsi"/>
          <w:b/>
          <w:bCs/>
          <w:color w:val="000000"/>
        </w:rPr>
      </w:pPr>
      <w:r>
        <w:rPr>
          <w:rFonts w:asciiTheme="majorHAnsi" w:eastAsia="Times New Roman" w:hAnsiTheme="majorHAnsi" w:cstheme="majorHAnsi"/>
          <w:b/>
          <w:bCs/>
          <w:color w:val="000000"/>
        </w:rPr>
        <w:t>Lectures Given During Courses</w:t>
      </w:r>
    </w:p>
    <w:p w14:paraId="3F295BFE" w14:textId="2208633A" w:rsidR="00734F7C" w:rsidRPr="00734F7C" w:rsidRDefault="00CB564C" w:rsidP="004D442D">
      <w:pPr>
        <w:pStyle w:val="Normal1"/>
        <w:numPr>
          <w:ilvl w:val="0"/>
          <w:numId w:val="8"/>
        </w:numPr>
        <w:pBdr>
          <w:top w:val="nil"/>
          <w:left w:val="nil"/>
          <w:bottom w:val="nil"/>
          <w:right w:val="nil"/>
          <w:between w:val="nil"/>
        </w:pBdr>
        <w:spacing w:after="0" w:line="240" w:lineRule="auto"/>
        <w:rPr>
          <w:rFonts w:asciiTheme="majorHAnsi" w:hAnsiTheme="majorHAnsi" w:cstheme="majorHAnsi"/>
        </w:rPr>
      </w:pPr>
      <w:r>
        <w:rPr>
          <w:rFonts w:asciiTheme="majorHAnsi" w:eastAsia="Times New Roman" w:hAnsiTheme="majorHAnsi" w:cstheme="majorHAnsi"/>
        </w:rPr>
        <w:t xml:space="preserve">Fink DS. Instructor For University of </w:t>
      </w:r>
      <w:r w:rsidR="00466B4D">
        <w:rPr>
          <w:rFonts w:asciiTheme="majorHAnsi" w:eastAsia="Times New Roman" w:hAnsiTheme="majorHAnsi" w:cstheme="majorHAnsi"/>
        </w:rPr>
        <w:t>Colorado</w:t>
      </w:r>
      <w:r>
        <w:rPr>
          <w:rFonts w:asciiTheme="majorHAnsi" w:eastAsia="Times New Roman" w:hAnsiTheme="majorHAnsi" w:cstheme="majorHAnsi"/>
        </w:rPr>
        <w:t xml:space="preserve"> </w:t>
      </w:r>
      <w:r w:rsidR="003541CA">
        <w:rPr>
          <w:rFonts w:asciiTheme="majorHAnsi" w:eastAsia="Times New Roman" w:hAnsiTheme="majorHAnsi" w:cstheme="majorHAnsi"/>
        </w:rPr>
        <w:t xml:space="preserve">Pulmonary and Critical Care Airway Simulation Day. </w:t>
      </w:r>
      <w:r w:rsidR="003541CA">
        <w:rPr>
          <w:rFonts w:asciiTheme="majorHAnsi" w:eastAsia="Times New Roman" w:hAnsiTheme="majorHAnsi" w:cstheme="majorHAnsi"/>
        </w:rPr>
        <w:lastRenderedPageBreak/>
        <w:t xml:space="preserve">Cricothyroidotomy Sim + Skills. </w:t>
      </w:r>
      <w:r w:rsidR="00734F7C">
        <w:rPr>
          <w:rFonts w:asciiTheme="majorHAnsi" w:eastAsia="Times New Roman" w:hAnsiTheme="majorHAnsi" w:cstheme="majorHAnsi"/>
        </w:rPr>
        <w:t>September 2024.</w:t>
      </w:r>
    </w:p>
    <w:p w14:paraId="5681014A" w14:textId="0EF3EF20" w:rsidR="00A40F0B" w:rsidRPr="00A40F0B" w:rsidRDefault="00A40F0B" w:rsidP="004D442D">
      <w:pPr>
        <w:pStyle w:val="Normal1"/>
        <w:numPr>
          <w:ilvl w:val="0"/>
          <w:numId w:val="8"/>
        </w:numPr>
        <w:pBdr>
          <w:top w:val="nil"/>
          <w:left w:val="nil"/>
          <w:bottom w:val="nil"/>
          <w:right w:val="nil"/>
          <w:between w:val="nil"/>
        </w:pBdr>
        <w:spacing w:after="0" w:line="240" w:lineRule="auto"/>
        <w:rPr>
          <w:rFonts w:asciiTheme="majorHAnsi" w:hAnsiTheme="majorHAnsi" w:cstheme="majorHAnsi"/>
        </w:rPr>
      </w:pPr>
      <w:r>
        <w:rPr>
          <w:rFonts w:asciiTheme="majorHAnsi" w:eastAsia="Times New Roman" w:hAnsiTheme="majorHAnsi" w:cstheme="majorHAnsi"/>
        </w:rPr>
        <w:t xml:space="preserve">Fink DS. Rigid and Flexible Laryngoscopy. Presented at the University of Colorado </w:t>
      </w:r>
      <w:proofErr w:type="spellStart"/>
      <w:r>
        <w:rPr>
          <w:rFonts w:asciiTheme="majorHAnsi" w:eastAsia="Times New Roman" w:hAnsiTheme="majorHAnsi" w:cstheme="majorHAnsi"/>
        </w:rPr>
        <w:t>Stroboscopy</w:t>
      </w:r>
      <w:proofErr w:type="spellEnd"/>
      <w:r>
        <w:rPr>
          <w:rFonts w:asciiTheme="majorHAnsi" w:eastAsia="Times New Roman" w:hAnsiTheme="majorHAnsi" w:cstheme="majorHAnsi"/>
        </w:rPr>
        <w:t xml:space="preserve"> and FEES course. May 2024.</w:t>
      </w:r>
    </w:p>
    <w:p w14:paraId="6909E6FC" w14:textId="104C3459" w:rsidR="004D442D" w:rsidRPr="004D442D" w:rsidRDefault="004D442D" w:rsidP="004D442D">
      <w:pPr>
        <w:pStyle w:val="Normal1"/>
        <w:numPr>
          <w:ilvl w:val="0"/>
          <w:numId w:val="8"/>
        </w:numPr>
        <w:pBdr>
          <w:top w:val="nil"/>
          <w:left w:val="nil"/>
          <w:bottom w:val="nil"/>
          <w:right w:val="nil"/>
          <w:between w:val="nil"/>
        </w:pBdr>
        <w:spacing w:after="0" w:line="240" w:lineRule="auto"/>
        <w:rPr>
          <w:rFonts w:asciiTheme="majorHAnsi" w:hAnsiTheme="majorHAnsi" w:cstheme="majorHAnsi"/>
        </w:rPr>
      </w:pPr>
      <w:r>
        <w:rPr>
          <w:rFonts w:asciiTheme="majorHAnsi" w:eastAsia="Times New Roman" w:hAnsiTheme="majorHAnsi" w:cstheme="majorHAnsi"/>
        </w:rPr>
        <w:t xml:space="preserve">Lackey TL and Fink DS. </w:t>
      </w:r>
      <w:proofErr w:type="spellStart"/>
      <w:r>
        <w:rPr>
          <w:rFonts w:asciiTheme="majorHAnsi" w:eastAsia="Times New Roman" w:hAnsiTheme="majorHAnsi" w:cstheme="majorHAnsi"/>
        </w:rPr>
        <w:t>Stroboscopy</w:t>
      </w:r>
      <w:proofErr w:type="spellEnd"/>
      <w:r>
        <w:rPr>
          <w:rFonts w:asciiTheme="majorHAnsi" w:eastAsia="Times New Roman" w:hAnsiTheme="majorHAnsi" w:cstheme="majorHAnsi"/>
        </w:rPr>
        <w:t xml:space="preserve"> Review. </w:t>
      </w:r>
      <w:r w:rsidRPr="004F33BE">
        <w:rPr>
          <w:rFonts w:asciiTheme="majorHAnsi" w:eastAsia="Times New Roman" w:hAnsiTheme="majorHAnsi" w:cstheme="majorHAnsi"/>
        </w:rPr>
        <w:t xml:space="preserve">Presented at the University of Colorado </w:t>
      </w:r>
      <w:proofErr w:type="spellStart"/>
      <w:r w:rsidRPr="004F33BE">
        <w:rPr>
          <w:rFonts w:asciiTheme="majorHAnsi" w:eastAsia="Times New Roman" w:hAnsiTheme="majorHAnsi" w:cstheme="majorHAnsi"/>
        </w:rPr>
        <w:t>Stroboscop</w:t>
      </w:r>
      <w:r>
        <w:rPr>
          <w:rFonts w:asciiTheme="majorHAnsi" w:eastAsia="Times New Roman" w:hAnsiTheme="majorHAnsi" w:cstheme="majorHAnsi"/>
        </w:rPr>
        <w:t>y</w:t>
      </w:r>
      <w:proofErr w:type="spellEnd"/>
      <w:r>
        <w:rPr>
          <w:rFonts w:asciiTheme="majorHAnsi" w:eastAsia="Times New Roman" w:hAnsiTheme="majorHAnsi" w:cstheme="majorHAnsi"/>
        </w:rPr>
        <w:t xml:space="preserve"> </w:t>
      </w:r>
      <w:r w:rsidRPr="004F33BE">
        <w:rPr>
          <w:rFonts w:asciiTheme="majorHAnsi" w:eastAsia="Times New Roman" w:hAnsiTheme="majorHAnsi" w:cstheme="majorHAnsi"/>
        </w:rPr>
        <w:t>and FEES Course. May 20</w:t>
      </w:r>
      <w:r>
        <w:rPr>
          <w:rFonts w:asciiTheme="majorHAnsi" w:eastAsia="Times New Roman" w:hAnsiTheme="majorHAnsi" w:cstheme="majorHAnsi"/>
        </w:rPr>
        <w:t>23</w:t>
      </w:r>
      <w:r w:rsidRPr="004F33BE">
        <w:rPr>
          <w:rFonts w:asciiTheme="majorHAnsi" w:eastAsia="Times New Roman" w:hAnsiTheme="majorHAnsi" w:cstheme="majorHAnsi"/>
        </w:rPr>
        <w:t>.</w:t>
      </w:r>
    </w:p>
    <w:p w14:paraId="77CE5FB5" w14:textId="2DB738C7" w:rsidR="00676B1D" w:rsidRPr="004F33BE" w:rsidRDefault="00676B1D" w:rsidP="00676B1D">
      <w:pPr>
        <w:pStyle w:val="Normal1"/>
        <w:numPr>
          <w:ilvl w:val="0"/>
          <w:numId w:val="8"/>
        </w:numPr>
        <w:pBdr>
          <w:top w:val="nil"/>
          <w:left w:val="nil"/>
          <w:bottom w:val="nil"/>
          <w:right w:val="nil"/>
          <w:between w:val="nil"/>
        </w:pBdr>
        <w:spacing w:after="0" w:line="240" w:lineRule="auto"/>
        <w:rPr>
          <w:rFonts w:asciiTheme="majorHAnsi" w:hAnsiTheme="majorHAnsi" w:cstheme="majorHAnsi"/>
        </w:rPr>
      </w:pPr>
      <w:r w:rsidRPr="004F33BE">
        <w:rPr>
          <w:rFonts w:asciiTheme="majorHAnsi" w:eastAsia="Times New Roman" w:hAnsiTheme="majorHAnsi" w:cstheme="majorHAnsi"/>
        </w:rPr>
        <w:t xml:space="preserve">Fink DS. Voice Production, Anatomy and Physiology.  Presented at the University of Colorado </w:t>
      </w:r>
      <w:proofErr w:type="spellStart"/>
      <w:r w:rsidRPr="004F33BE">
        <w:rPr>
          <w:rFonts w:asciiTheme="majorHAnsi" w:eastAsia="Times New Roman" w:hAnsiTheme="majorHAnsi" w:cstheme="majorHAnsi"/>
        </w:rPr>
        <w:t>Stroboscop</w:t>
      </w:r>
      <w:r>
        <w:rPr>
          <w:rFonts w:asciiTheme="majorHAnsi" w:eastAsia="Times New Roman" w:hAnsiTheme="majorHAnsi" w:cstheme="majorHAnsi"/>
        </w:rPr>
        <w:t>y</w:t>
      </w:r>
      <w:proofErr w:type="spellEnd"/>
      <w:r>
        <w:rPr>
          <w:rFonts w:asciiTheme="majorHAnsi" w:eastAsia="Times New Roman" w:hAnsiTheme="majorHAnsi" w:cstheme="majorHAnsi"/>
        </w:rPr>
        <w:t xml:space="preserve"> </w:t>
      </w:r>
      <w:r w:rsidRPr="004F33BE">
        <w:rPr>
          <w:rFonts w:asciiTheme="majorHAnsi" w:eastAsia="Times New Roman" w:hAnsiTheme="majorHAnsi" w:cstheme="majorHAnsi"/>
        </w:rPr>
        <w:t>and FEES Course. May 2018.</w:t>
      </w:r>
    </w:p>
    <w:p w14:paraId="433A9817" w14:textId="77777777" w:rsidR="00676B1D" w:rsidRPr="004F33BE" w:rsidRDefault="00676B1D" w:rsidP="00676B1D">
      <w:pPr>
        <w:pStyle w:val="Normal1"/>
        <w:numPr>
          <w:ilvl w:val="0"/>
          <w:numId w:val="8"/>
        </w:numPr>
        <w:pBdr>
          <w:top w:val="nil"/>
          <w:left w:val="nil"/>
          <w:bottom w:val="nil"/>
          <w:right w:val="nil"/>
          <w:between w:val="nil"/>
        </w:pBdr>
        <w:spacing w:after="0" w:line="240" w:lineRule="auto"/>
        <w:rPr>
          <w:rFonts w:asciiTheme="majorHAnsi" w:hAnsiTheme="majorHAnsi" w:cstheme="majorHAnsi"/>
        </w:rPr>
      </w:pPr>
      <w:r w:rsidRPr="004F33BE">
        <w:rPr>
          <w:rFonts w:asciiTheme="majorHAnsi" w:eastAsia="Times New Roman" w:hAnsiTheme="majorHAnsi" w:cstheme="majorHAnsi"/>
        </w:rPr>
        <w:t xml:space="preserve">Find DS. Anatomy and Physiology of Swallowing. Presented at the University of Colorado </w:t>
      </w:r>
      <w:proofErr w:type="spellStart"/>
      <w:r w:rsidRPr="004F33BE">
        <w:rPr>
          <w:rFonts w:asciiTheme="majorHAnsi" w:eastAsia="Times New Roman" w:hAnsiTheme="majorHAnsi" w:cstheme="majorHAnsi"/>
        </w:rPr>
        <w:t>Stroboscopy</w:t>
      </w:r>
      <w:proofErr w:type="spellEnd"/>
      <w:r w:rsidRPr="004F33BE">
        <w:rPr>
          <w:rFonts w:asciiTheme="majorHAnsi" w:eastAsia="Times New Roman" w:hAnsiTheme="majorHAnsi" w:cstheme="majorHAnsi"/>
        </w:rPr>
        <w:t xml:space="preserve"> and FEES Course. May 2018.</w:t>
      </w:r>
    </w:p>
    <w:p w14:paraId="39E99594" w14:textId="77777777" w:rsidR="00676B1D" w:rsidRPr="004F33BE" w:rsidRDefault="00676B1D" w:rsidP="00676B1D">
      <w:pPr>
        <w:pStyle w:val="Normal1"/>
        <w:numPr>
          <w:ilvl w:val="0"/>
          <w:numId w:val="8"/>
        </w:numPr>
        <w:pBdr>
          <w:top w:val="nil"/>
          <w:left w:val="nil"/>
          <w:bottom w:val="nil"/>
          <w:right w:val="nil"/>
          <w:between w:val="nil"/>
        </w:pBdr>
        <w:spacing w:after="0" w:line="240" w:lineRule="auto"/>
        <w:rPr>
          <w:rFonts w:asciiTheme="majorHAnsi" w:hAnsiTheme="majorHAnsi" w:cstheme="majorHAnsi"/>
        </w:rPr>
      </w:pPr>
      <w:r w:rsidRPr="004F33BE">
        <w:rPr>
          <w:rFonts w:asciiTheme="majorHAnsi" w:eastAsia="Times New Roman" w:hAnsiTheme="majorHAnsi" w:cstheme="majorHAnsi"/>
          <w:color w:val="000000"/>
        </w:rPr>
        <w:t>Fink D, Yung KA, Schneider S, Courey M. The History of Laryngoscopy. Presented at the University of California at San Francisco Laryngeal Endostroboscopy: Performance and Interpretation Workshop. September 2012.</w:t>
      </w:r>
    </w:p>
    <w:p w14:paraId="511C25D5" w14:textId="77777777" w:rsidR="00676B1D" w:rsidRPr="004F33BE" w:rsidRDefault="00676B1D" w:rsidP="00676B1D">
      <w:pPr>
        <w:pStyle w:val="Normal1"/>
        <w:numPr>
          <w:ilvl w:val="0"/>
          <w:numId w:val="8"/>
        </w:numPr>
        <w:pBdr>
          <w:top w:val="nil"/>
          <w:left w:val="nil"/>
          <w:bottom w:val="nil"/>
          <w:right w:val="nil"/>
          <w:between w:val="nil"/>
        </w:pBdr>
        <w:spacing w:after="0" w:line="240" w:lineRule="auto"/>
        <w:rPr>
          <w:rFonts w:asciiTheme="majorHAnsi" w:hAnsiTheme="majorHAnsi" w:cstheme="majorHAnsi"/>
        </w:rPr>
      </w:pPr>
      <w:r w:rsidRPr="004F33BE">
        <w:rPr>
          <w:rFonts w:asciiTheme="majorHAnsi" w:eastAsia="Times New Roman" w:hAnsiTheme="majorHAnsi" w:cstheme="majorHAnsi"/>
          <w:color w:val="000000"/>
        </w:rPr>
        <w:t>Fink D, Yung KA, Schneider S, Courey M.  Techniques for Completing Difficult Exams. Presented at the University of California at San Francisco Laryngeal Endostroboscopy: Performance and Interpretation Workshop. September 2012.</w:t>
      </w:r>
    </w:p>
    <w:p w14:paraId="3FE438C4" w14:textId="77777777" w:rsidR="00676B1D" w:rsidRPr="006E7BF3" w:rsidRDefault="00676B1D" w:rsidP="00676B1D">
      <w:pPr>
        <w:pStyle w:val="Normal1"/>
        <w:numPr>
          <w:ilvl w:val="0"/>
          <w:numId w:val="8"/>
        </w:numPr>
        <w:pBdr>
          <w:top w:val="nil"/>
          <w:left w:val="nil"/>
          <w:bottom w:val="nil"/>
          <w:right w:val="nil"/>
          <w:between w:val="nil"/>
        </w:pBdr>
        <w:spacing w:after="0" w:line="240" w:lineRule="auto"/>
        <w:rPr>
          <w:rFonts w:asciiTheme="majorHAnsi" w:hAnsiTheme="majorHAnsi" w:cstheme="majorHAnsi"/>
        </w:rPr>
      </w:pPr>
      <w:r w:rsidRPr="004F33BE">
        <w:rPr>
          <w:rFonts w:asciiTheme="majorHAnsi" w:eastAsia="Times New Roman" w:hAnsiTheme="majorHAnsi" w:cstheme="majorHAnsi"/>
          <w:color w:val="000000"/>
        </w:rPr>
        <w:t xml:space="preserve">Fink D, Yung KA, Schneider S, Courey M. </w:t>
      </w:r>
      <w:proofErr w:type="spellStart"/>
      <w:r w:rsidRPr="004F33BE">
        <w:rPr>
          <w:rFonts w:asciiTheme="majorHAnsi" w:eastAsia="Times New Roman" w:hAnsiTheme="majorHAnsi" w:cstheme="majorHAnsi"/>
          <w:color w:val="000000"/>
        </w:rPr>
        <w:t>Stroboscopy</w:t>
      </w:r>
      <w:proofErr w:type="spellEnd"/>
      <w:r w:rsidRPr="004F33BE">
        <w:rPr>
          <w:rFonts w:asciiTheme="majorHAnsi" w:eastAsia="Times New Roman" w:hAnsiTheme="majorHAnsi" w:cstheme="majorHAnsi"/>
          <w:color w:val="000000"/>
        </w:rPr>
        <w:t xml:space="preserve"> Examination Protocol. Presented at the University of California at San Francisco Laryngeal Endostroboscopy: Performance and Interpretation Workshop. September 2012.</w:t>
      </w:r>
    </w:p>
    <w:p w14:paraId="2D2C8720" w14:textId="668EBBC4" w:rsidR="00676B1D" w:rsidRDefault="00676B1D" w:rsidP="4CC776AB">
      <w:pPr>
        <w:pStyle w:val="Normal1"/>
        <w:pBdr>
          <w:top w:val="nil"/>
          <w:left w:val="nil"/>
          <w:bottom w:val="nil"/>
          <w:right w:val="nil"/>
          <w:between w:val="nil"/>
        </w:pBdr>
        <w:spacing w:after="0" w:line="240" w:lineRule="auto"/>
        <w:ind w:left="360"/>
        <w:rPr>
          <w:rFonts w:eastAsia="Times New Roman"/>
          <w:b/>
          <w:bCs/>
          <w:color w:val="000000"/>
        </w:rPr>
      </w:pPr>
    </w:p>
    <w:p w14:paraId="2048B197" w14:textId="77777777" w:rsidR="00676B1D" w:rsidRDefault="00676B1D" w:rsidP="00676B1D">
      <w:pPr>
        <w:pStyle w:val="Normal1"/>
        <w:pBdr>
          <w:top w:val="nil"/>
          <w:left w:val="nil"/>
          <w:bottom w:val="nil"/>
          <w:right w:val="nil"/>
          <w:between w:val="nil"/>
        </w:pBdr>
        <w:spacing w:after="0" w:line="240" w:lineRule="auto"/>
        <w:ind w:left="360"/>
        <w:rPr>
          <w:rFonts w:asciiTheme="majorHAnsi" w:eastAsia="Times New Roman" w:hAnsiTheme="majorHAnsi" w:cstheme="majorHAnsi"/>
          <w:b/>
          <w:bCs/>
          <w:color w:val="000000"/>
        </w:rPr>
      </w:pPr>
    </w:p>
    <w:p w14:paraId="1FD1B4F7" w14:textId="77777777" w:rsidR="00676B1D" w:rsidRPr="00A3166D" w:rsidRDefault="00676B1D" w:rsidP="00676B1D">
      <w:pPr>
        <w:pStyle w:val="Normal1"/>
        <w:pBdr>
          <w:top w:val="nil"/>
          <w:left w:val="nil"/>
          <w:bottom w:val="nil"/>
          <w:right w:val="nil"/>
          <w:between w:val="nil"/>
        </w:pBdr>
        <w:spacing w:after="0" w:line="240" w:lineRule="auto"/>
        <w:ind w:left="360"/>
        <w:rPr>
          <w:rFonts w:asciiTheme="majorHAnsi" w:eastAsia="Times New Roman" w:hAnsiTheme="majorHAnsi" w:cstheme="majorHAnsi"/>
          <w:b/>
          <w:bCs/>
          <w:color w:val="000000"/>
        </w:rPr>
      </w:pPr>
      <w:r w:rsidRPr="00A3166D">
        <w:rPr>
          <w:rFonts w:asciiTheme="majorHAnsi" w:eastAsia="Times New Roman" w:hAnsiTheme="majorHAnsi" w:cstheme="majorHAnsi"/>
          <w:b/>
          <w:bCs/>
          <w:color w:val="000000"/>
        </w:rPr>
        <w:t>Key Administrative Positions</w:t>
      </w:r>
    </w:p>
    <w:p w14:paraId="4B1829AB" w14:textId="77777777" w:rsidR="00676B1D" w:rsidRPr="00A3166D" w:rsidRDefault="00676B1D" w:rsidP="00676B1D">
      <w:pPr>
        <w:numPr>
          <w:ilvl w:val="0"/>
          <w:numId w:val="9"/>
        </w:numPr>
        <w:rPr>
          <w:rFonts w:asciiTheme="majorHAnsi" w:hAnsiTheme="majorHAnsi" w:cstheme="majorHAnsi"/>
          <w:sz w:val="22"/>
          <w:szCs w:val="22"/>
        </w:rPr>
      </w:pPr>
      <w:r w:rsidRPr="00A3166D">
        <w:rPr>
          <w:rFonts w:asciiTheme="majorHAnsi" w:hAnsiTheme="majorHAnsi" w:cstheme="majorHAnsi"/>
          <w:sz w:val="22"/>
          <w:szCs w:val="22"/>
        </w:rPr>
        <w:t xml:space="preserve">University of Colorado </w:t>
      </w:r>
      <w:proofErr w:type="spellStart"/>
      <w:r w:rsidRPr="00A3166D">
        <w:rPr>
          <w:rFonts w:asciiTheme="majorHAnsi" w:hAnsiTheme="majorHAnsi" w:cstheme="majorHAnsi"/>
          <w:sz w:val="22"/>
          <w:szCs w:val="22"/>
        </w:rPr>
        <w:t>Stroboscopy</w:t>
      </w:r>
      <w:proofErr w:type="spellEnd"/>
      <w:r w:rsidRPr="00A3166D">
        <w:rPr>
          <w:rFonts w:asciiTheme="majorHAnsi" w:hAnsiTheme="majorHAnsi" w:cstheme="majorHAnsi"/>
          <w:sz w:val="22"/>
          <w:szCs w:val="22"/>
        </w:rPr>
        <w:t xml:space="preserve"> and FEES Course. Co-Founder and Co-Program director. Yearly course in May ongoing since 2019.</w:t>
      </w:r>
    </w:p>
    <w:p w14:paraId="790358F6" w14:textId="77777777" w:rsidR="00676B1D" w:rsidRDefault="00676B1D" w:rsidP="00676B1D">
      <w:pPr>
        <w:numPr>
          <w:ilvl w:val="0"/>
          <w:numId w:val="9"/>
        </w:numPr>
        <w:rPr>
          <w:rFonts w:asciiTheme="majorHAnsi" w:hAnsiTheme="majorHAnsi" w:cstheme="majorHAnsi"/>
          <w:sz w:val="22"/>
          <w:szCs w:val="22"/>
        </w:rPr>
      </w:pPr>
      <w:r w:rsidRPr="00A3166D">
        <w:rPr>
          <w:rFonts w:asciiTheme="majorHAnsi" w:hAnsiTheme="majorHAnsi" w:cstheme="majorHAnsi"/>
          <w:sz w:val="22"/>
          <w:szCs w:val="22"/>
        </w:rPr>
        <w:t>Block Director. Laryngology Education Block for Otolaryngology-Head and Neck Surgery Residency. Ongoing annually since 2020.</w:t>
      </w:r>
    </w:p>
    <w:p w14:paraId="432A72C7" w14:textId="732E8FC1" w:rsidR="00A843C6" w:rsidRDefault="00A843C6" w:rsidP="00676B1D">
      <w:pPr>
        <w:numPr>
          <w:ilvl w:val="0"/>
          <w:numId w:val="9"/>
        </w:numPr>
        <w:rPr>
          <w:rFonts w:asciiTheme="majorHAnsi" w:hAnsiTheme="majorHAnsi" w:cstheme="majorHAnsi"/>
          <w:sz w:val="22"/>
          <w:szCs w:val="22"/>
        </w:rPr>
      </w:pPr>
      <w:r>
        <w:rPr>
          <w:rFonts w:asciiTheme="majorHAnsi" w:hAnsiTheme="majorHAnsi" w:cstheme="majorHAnsi"/>
          <w:sz w:val="22"/>
          <w:szCs w:val="22"/>
        </w:rPr>
        <w:t>Direct</w:t>
      </w:r>
      <w:r w:rsidR="00BC4E3A">
        <w:rPr>
          <w:rFonts w:asciiTheme="majorHAnsi" w:hAnsiTheme="majorHAnsi" w:cstheme="majorHAnsi"/>
          <w:sz w:val="22"/>
          <w:szCs w:val="22"/>
        </w:rPr>
        <w:t>or</w:t>
      </w:r>
      <w:r>
        <w:rPr>
          <w:rFonts w:asciiTheme="majorHAnsi" w:hAnsiTheme="majorHAnsi" w:cstheme="majorHAnsi"/>
          <w:sz w:val="22"/>
          <w:szCs w:val="22"/>
        </w:rPr>
        <w:t xml:space="preserve"> of Quality. Department of Otolaryngology-Head and Neck Surgery. 2022</w:t>
      </w:r>
      <w:r w:rsidR="00891CA5">
        <w:rPr>
          <w:rFonts w:asciiTheme="majorHAnsi" w:hAnsiTheme="majorHAnsi" w:cstheme="majorHAnsi"/>
          <w:sz w:val="22"/>
          <w:szCs w:val="22"/>
        </w:rPr>
        <w:t>-2024</w:t>
      </w:r>
      <w:r>
        <w:rPr>
          <w:rFonts w:asciiTheme="majorHAnsi" w:hAnsiTheme="majorHAnsi" w:cstheme="majorHAnsi"/>
          <w:sz w:val="22"/>
          <w:szCs w:val="22"/>
        </w:rPr>
        <w:t>.</w:t>
      </w:r>
    </w:p>
    <w:p w14:paraId="6C11B227" w14:textId="57497136" w:rsidR="00527493" w:rsidRPr="00A3166D" w:rsidRDefault="27DF2B24" w:rsidP="4CC776AB">
      <w:pPr>
        <w:numPr>
          <w:ilvl w:val="0"/>
          <w:numId w:val="9"/>
        </w:numPr>
        <w:rPr>
          <w:rFonts w:asciiTheme="majorHAnsi" w:hAnsiTheme="majorHAnsi" w:cstheme="majorBidi"/>
          <w:sz w:val="22"/>
          <w:szCs w:val="22"/>
        </w:rPr>
      </w:pPr>
      <w:r w:rsidRPr="4CC776AB">
        <w:rPr>
          <w:rFonts w:asciiTheme="majorHAnsi" w:hAnsiTheme="majorHAnsi" w:cstheme="majorBidi"/>
          <w:sz w:val="22"/>
          <w:szCs w:val="22"/>
        </w:rPr>
        <w:t>Section Chief</w:t>
      </w:r>
      <w:r w:rsidR="00C05B65" w:rsidRPr="4CC776AB">
        <w:rPr>
          <w:rFonts w:asciiTheme="majorHAnsi" w:hAnsiTheme="majorHAnsi" w:cstheme="majorBidi"/>
          <w:sz w:val="22"/>
          <w:szCs w:val="22"/>
        </w:rPr>
        <w:t>, Division of Laryngology. 2024-Present.</w:t>
      </w:r>
    </w:p>
    <w:p w14:paraId="1078DF63" w14:textId="77777777" w:rsidR="00676B1D" w:rsidRPr="00A3166D" w:rsidRDefault="00676B1D" w:rsidP="00676B1D">
      <w:pPr>
        <w:ind w:left="360"/>
        <w:rPr>
          <w:rFonts w:asciiTheme="majorHAnsi" w:hAnsiTheme="majorHAnsi" w:cstheme="majorHAnsi"/>
          <w:b/>
          <w:bCs/>
          <w:sz w:val="22"/>
          <w:szCs w:val="22"/>
        </w:rPr>
      </w:pPr>
    </w:p>
    <w:p w14:paraId="081EA2EC" w14:textId="77777777" w:rsidR="00676B1D" w:rsidRPr="00A3166D" w:rsidRDefault="00676B1D" w:rsidP="00676B1D">
      <w:pPr>
        <w:ind w:left="360"/>
        <w:rPr>
          <w:rFonts w:asciiTheme="majorHAnsi" w:hAnsiTheme="majorHAnsi" w:cstheme="majorHAnsi"/>
          <w:b/>
          <w:bCs/>
          <w:sz w:val="22"/>
          <w:szCs w:val="22"/>
        </w:rPr>
      </w:pPr>
      <w:r w:rsidRPr="00A3166D">
        <w:rPr>
          <w:rFonts w:asciiTheme="majorHAnsi" w:hAnsiTheme="majorHAnsi" w:cstheme="majorHAnsi"/>
          <w:b/>
          <w:bCs/>
          <w:sz w:val="22"/>
          <w:szCs w:val="22"/>
        </w:rPr>
        <w:t>Specific Accomplishments</w:t>
      </w:r>
    </w:p>
    <w:p w14:paraId="1A5CF5ED" w14:textId="77777777" w:rsidR="00676B1D" w:rsidRPr="00A3166D" w:rsidRDefault="00676B1D" w:rsidP="00676B1D">
      <w:pPr>
        <w:pStyle w:val="ListParagraph"/>
        <w:numPr>
          <w:ilvl w:val="0"/>
          <w:numId w:val="10"/>
        </w:numPr>
        <w:rPr>
          <w:rFonts w:asciiTheme="majorHAnsi" w:hAnsiTheme="majorHAnsi" w:cstheme="majorHAnsi"/>
          <w:sz w:val="22"/>
          <w:szCs w:val="22"/>
        </w:rPr>
      </w:pPr>
      <w:r w:rsidRPr="00A3166D">
        <w:rPr>
          <w:rFonts w:asciiTheme="majorHAnsi" w:hAnsiTheme="majorHAnsi" w:cstheme="majorHAnsi"/>
          <w:sz w:val="22"/>
          <w:szCs w:val="22"/>
        </w:rPr>
        <w:t xml:space="preserve">Initiation of </w:t>
      </w:r>
      <w:proofErr w:type="spellStart"/>
      <w:r w:rsidRPr="00A3166D">
        <w:rPr>
          <w:rFonts w:asciiTheme="majorHAnsi" w:hAnsiTheme="majorHAnsi" w:cstheme="majorHAnsi"/>
          <w:sz w:val="22"/>
          <w:szCs w:val="22"/>
        </w:rPr>
        <w:t>microlaryngoscopy</w:t>
      </w:r>
      <w:proofErr w:type="spellEnd"/>
      <w:r w:rsidRPr="00A3166D">
        <w:rPr>
          <w:rFonts w:asciiTheme="majorHAnsi" w:hAnsiTheme="majorHAnsi" w:cstheme="majorHAnsi"/>
          <w:sz w:val="22"/>
          <w:szCs w:val="22"/>
        </w:rPr>
        <w:t xml:space="preserve"> simulation lab in laryngology education block</w:t>
      </w:r>
    </w:p>
    <w:p w14:paraId="4B7CFF75" w14:textId="3A243558" w:rsidR="00A843C6" w:rsidRDefault="00676B1D" w:rsidP="00A843C6">
      <w:pPr>
        <w:pStyle w:val="ListParagraph"/>
        <w:numPr>
          <w:ilvl w:val="0"/>
          <w:numId w:val="10"/>
        </w:numPr>
        <w:rPr>
          <w:rFonts w:asciiTheme="majorHAnsi" w:hAnsiTheme="majorHAnsi" w:cstheme="majorHAnsi"/>
          <w:sz w:val="22"/>
          <w:szCs w:val="22"/>
        </w:rPr>
      </w:pPr>
      <w:r w:rsidRPr="00A3166D">
        <w:rPr>
          <w:rFonts w:asciiTheme="majorHAnsi" w:hAnsiTheme="majorHAnsi" w:cstheme="majorHAnsi"/>
          <w:sz w:val="22"/>
          <w:szCs w:val="22"/>
        </w:rPr>
        <w:t>Initiation of virtual grand rounds</w:t>
      </w:r>
      <w:r>
        <w:rPr>
          <w:rFonts w:asciiTheme="majorHAnsi" w:hAnsiTheme="majorHAnsi" w:cstheme="majorHAnsi"/>
          <w:sz w:val="22"/>
          <w:szCs w:val="22"/>
        </w:rPr>
        <w:t xml:space="preserve"> during laryngology block</w:t>
      </w:r>
      <w:r w:rsidRPr="00A3166D">
        <w:rPr>
          <w:rFonts w:asciiTheme="majorHAnsi" w:hAnsiTheme="majorHAnsi" w:cstheme="majorHAnsi"/>
          <w:sz w:val="22"/>
          <w:szCs w:val="22"/>
        </w:rPr>
        <w:t xml:space="preserve"> with visiting professors</w:t>
      </w:r>
    </w:p>
    <w:p w14:paraId="3DDBF4FE" w14:textId="5DA46C40" w:rsidR="00A843C6" w:rsidRDefault="00A843C6" w:rsidP="00A843C6">
      <w:pPr>
        <w:pStyle w:val="ListParagraph"/>
        <w:numPr>
          <w:ilvl w:val="0"/>
          <w:numId w:val="10"/>
        </w:numPr>
        <w:rPr>
          <w:rFonts w:asciiTheme="majorHAnsi" w:hAnsiTheme="majorHAnsi" w:cstheme="majorHAnsi"/>
          <w:sz w:val="22"/>
          <w:szCs w:val="22"/>
        </w:rPr>
      </w:pPr>
      <w:r>
        <w:rPr>
          <w:rFonts w:asciiTheme="majorHAnsi" w:hAnsiTheme="majorHAnsi" w:cstheme="majorHAnsi"/>
          <w:sz w:val="22"/>
          <w:szCs w:val="22"/>
        </w:rPr>
        <w:t>Oversaw transition from pagers to EPIC consult system for Otolaryngology Department</w:t>
      </w:r>
    </w:p>
    <w:p w14:paraId="2B4FC6DA" w14:textId="77777777" w:rsidR="00A843C6" w:rsidRPr="00A843C6" w:rsidRDefault="00A843C6" w:rsidP="00A843C6">
      <w:pPr>
        <w:pStyle w:val="ListParagraph"/>
        <w:rPr>
          <w:rFonts w:asciiTheme="majorHAnsi" w:hAnsiTheme="majorHAnsi" w:cstheme="majorHAnsi"/>
          <w:sz w:val="22"/>
          <w:szCs w:val="22"/>
        </w:rPr>
      </w:pPr>
    </w:p>
    <w:p w14:paraId="2EE2D0A7" w14:textId="77777777" w:rsidR="00676B1D" w:rsidRPr="00A3166D" w:rsidRDefault="00676B1D" w:rsidP="00676B1D">
      <w:pPr>
        <w:ind w:left="360"/>
        <w:rPr>
          <w:rFonts w:asciiTheme="majorHAnsi" w:hAnsiTheme="majorHAnsi" w:cstheme="majorHAnsi"/>
          <w:b/>
          <w:sz w:val="22"/>
          <w:szCs w:val="22"/>
        </w:rPr>
      </w:pPr>
      <w:r w:rsidRPr="00A3166D">
        <w:rPr>
          <w:rFonts w:asciiTheme="majorHAnsi" w:hAnsiTheme="majorHAnsi" w:cstheme="majorHAnsi"/>
          <w:b/>
          <w:sz w:val="22"/>
          <w:szCs w:val="22"/>
        </w:rPr>
        <w:t xml:space="preserve">Grant support </w:t>
      </w:r>
    </w:p>
    <w:p w14:paraId="4E6B5D8D" w14:textId="77777777" w:rsidR="00676B1D" w:rsidRPr="00A3166D" w:rsidRDefault="00676B1D" w:rsidP="00676B1D">
      <w:pPr>
        <w:pStyle w:val="ListParagraph"/>
        <w:numPr>
          <w:ilvl w:val="0"/>
          <w:numId w:val="11"/>
        </w:numPr>
        <w:spacing w:line="276" w:lineRule="auto"/>
        <w:rPr>
          <w:rFonts w:asciiTheme="majorHAnsi" w:hAnsiTheme="majorHAnsi" w:cstheme="majorHAnsi"/>
          <w:sz w:val="22"/>
          <w:szCs w:val="22"/>
        </w:rPr>
      </w:pPr>
      <w:r w:rsidRPr="00A3166D">
        <w:rPr>
          <w:rFonts w:asciiTheme="majorHAnsi" w:hAnsiTheme="majorHAnsi" w:cstheme="majorHAnsi"/>
          <w:b/>
          <w:bCs/>
          <w:sz w:val="22"/>
          <w:szCs w:val="22"/>
        </w:rPr>
        <w:t xml:space="preserve">Co-Investigator. </w:t>
      </w:r>
      <w:r w:rsidRPr="00A3166D">
        <w:rPr>
          <w:rFonts w:asciiTheme="majorHAnsi" w:hAnsiTheme="majorHAnsi" w:cstheme="majorHAnsi"/>
          <w:sz w:val="22"/>
          <w:szCs w:val="22"/>
        </w:rPr>
        <w:t xml:space="preserve">NIH R01 Grant. Aspiration in Acute Respiratory Failure Survivors. 2021. Percent Effort 5%. Total Direct Costs $535,280.00. </w:t>
      </w:r>
    </w:p>
    <w:p w14:paraId="07F0BD9F" w14:textId="77777777" w:rsidR="00676B1D" w:rsidRPr="00A3166D" w:rsidRDefault="00676B1D" w:rsidP="00676B1D">
      <w:pPr>
        <w:pStyle w:val="ListParagraph"/>
        <w:numPr>
          <w:ilvl w:val="0"/>
          <w:numId w:val="11"/>
        </w:numPr>
        <w:spacing w:line="276" w:lineRule="auto"/>
        <w:rPr>
          <w:rFonts w:asciiTheme="majorHAnsi" w:hAnsiTheme="majorHAnsi" w:cstheme="majorHAnsi"/>
          <w:sz w:val="22"/>
          <w:szCs w:val="22"/>
        </w:rPr>
      </w:pPr>
      <w:r w:rsidRPr="00A3166D">
        <w:rPr>
          <w:rFonts w:asciiTheme="majorHAnsi" w:hAnsiTheme="majorHAnsi" w:cstheme="majorHAnsi"/>
          <w:b/>
          <w:bCs/>
          <w:sz w:val="22"/>
          <w:szCs w:val="22"/>
        </w:rPr>
        <w:t>Principal Investigator.</w:t>
      </w:r>
      <w:r w:rsidRPr="00A3166D">
        <w:rPr>
          <w:rFonts w:asciiTheme="majorHAnsi" w:hAnsiTheme="majorHAnsi" w:cstheme="majorHAnsi"/>
          <w:sz w:val="22"/>
          <w:szCs w:val="22"/>
        </w:rPr>
        <w:t xml:space="preserve"> American Laryngological Association Voice and Research Education Grant. Determining distal airway pressures in low frequency jet ventilation using anatomical modeling and electrical Impedance tomography. Awarded at the 2019 American Laryngological Association Meeting. Total Direct Costs $10,000.00.</w:t>
      </w:r>
    </w:p>
    <w:p w14:paraId="39A7369B" w14:textId="77777777" w:rsidR="00676B1D" w:rsidRPr="00A3166D" w:rsidRDefault="00676B1D" w:rsidP="00676B1D">
      <w:pPr>
        <w:pStyle w:val="ListParagraph"/>
        <w:numPr>
          <w:ilvl w:val="0"/>
          <w:numId w:val="11"/>
        </w:numPr>
        <w:spacing w:line="276" w:lineRule="auto"/>
        <w:rPr>
          <w:rFonts w:asciiTheme="majorHAnsi" w:hAnsiTheme="majorHAnsi" w:cstheme="majorHAnsi"/>
          <w:sz w:val="22"/>
          <w:szCs w:val="22"/>
        </w:rPr>
      </w:pPr>
      <w:r w:rsidRPr="00A3166D">
        <w:rPr>
          <w:rFonts w:asciiTheme="majorHAnsi" w:hAnsiTheme="majorHAnsi" w:cstheme="majorHAnsi"/>
          <w:b/>
          <w:bCs/>
          <w:sz w:val="22"/>
          <w:szCs w:val="22"/>
        </w:rPr>
        <w:t>Co-Investigator</w:t>
      </w:r>
      <w:r w:rsidRPr="00A3166D">
        <w:rPr>
          <w:rFonts w:asciiTheme="majorHAnsi" w:hAnsiTheme="majorHAnsi" w:cstheme="majorHAnsi"/>
          <w:sz w:val="22"/>
          <w:szCs w:val="22"/>
        </w:rPr>
        <w:t>. Davis-Phinney Foundation Grant. Colorado Oral Strengthening Device. 2019. Total Direct Costs $10,000.00</w:t>
      </w:r>
    </w:p>
    <w:p w14:paraId="5EE6BAD6" w14:textId="77777777" w:rsidR="00676B1D" w:rsidRPr="00A3166D" w:rsidRDefault="00676B1D" w:rsidP="00676B1D">
      <w:pPr>
        <w:ind w:left="360"/>
        <w:rPr>
          <w:rFonts w:asciiTheme="majorHAnsi" w:hAnsiTheme="majorHAnsi" w:cstheme="majorHAnsi"/>
          <w:b/>
          <w:sz w:val="22"/>
          <w:szCs w:val="22"/>
        </w:rPr>
      </w:pPr>
    </w:p>
    <w:p w14:paraId="549A9E79" w14:textId="77777777" w:rsidR="00676B1D" w:rsidRPr="00A3166D" w:rsidRDefault="00676B1D" w:rsidP="00676B1D">
      <w:pPr>
        <w:rPr>
          <w:rFonts w:asciiTheme="majorHAnsi" w:hAnsiTheme="majorHAnsi" w:cstheme="majorHAnsi"/>
          <w:b/>
          <w:sz w:val="22"/>
          <w:szCs w:val="22"/>
        </w:rPr>
      </w:pPr>
      <w:r w:rsidRPr="00A3166D">
        <w:rPr>
          <w:rFonts w:asciiTheme="majorHAnsi" w:hAnsiTheme="majorHAnsi" w:cstheme="majorHAnsi"/>
          <w:b/>
          <w:sz w:val="22"/>
          <w:szCs w:val="22"/>
        </w:rPr>
        <w:t>Bibliography</w:t>
      </w:r>
    </w:p>
    <w:p w14:paraId="4ABE7607" w14:textId="77777777" w:rsidR="00676B1D" w:rsidRPr="00A3166D" w:rsidRDefault="00676B1D" w:rsidP="00676B1D">
      <w:pPr>
        <w:ind w:left="360"/>
        <w:rPr>
          <w:rFonts w:asciiTheme="majorHAnsi" w:hAnsiTheme="majorHAnsi" w:cstheme="majorHAnsi"/>
          <w:b/>
          <w:sz w:val="22"/>
          <w:szCs w:val="22"/>
        </w:rPr>
      </w:pPr>
      <w:r w:rsidRPr="00A3166D">
        <w:rPr>
          <w:rFonts w:asciiTheme="majorHAnsi" w:hAnsiTheme="majorHAnsi" w:cstheme="majorHAnsi"/>
          <w:b/>
          <w:sz w:val="22"/>
          <w:szCs w:val="22"/>
        </w:rPr>
        <w:t xml:space="preserve">Papers in Peer Reviewed Journal </w:t>
      </w:r>
    </w:p>
    <w:p w14:paraId="07C2BDDE" w14:textId="77777777" w:rsidR="00676B1D" w:rsidRPr="00A3166D" w:rsidRDefault="00676B1D" w:rsidP="00676B1D">
      <w:pPr>
        <w:pStyle w:val="Normal1"/>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 w:after="2" w:line="240" w:lineRule="auto"/>
        <w:rPr>
          <w:rFonts w:asciiTheme="majorHAnsi" w:eastAsia="Times New Roman" w:hAnsiTheme="majorHAnsi" w:cstheme="majorHAnsi"/>
          <w:color w:val="000000"/>
        </w:rPr>
      </w:pPr>
      <w:r w:rsidRPr="00A3166D">
        <w:rPr>
          <w:rFonts w:asciiTheme="majorHAnsi" w:eastAsia="Times New Roman" w:hAnsiTheme="majorHAnsi" w:cstheme="majorHAnsi"/>
          <w:color w:val="000000"/>
        </w:rPr>
        <w:t xml:space="preserve">Benoit MM, </w:t>
      </w:r>
      <w:r w:rsidRPr="00A3166D">
        <w:rPr>
          <w:rFonts w:asciiTheme="majorHAnsi" w:eastAsia="Times New Roman" w:hAnsiTheme="majorHAnsi" w:cstheme="majorHAnsi"/>
          <w:b/>
          <w:bCs/>
          <w:color w:val="000000"/>
        </w:rPr>
        <w:t>Fink DS</w:t>
      </w:r>
      <w:r w:rsidRPr="00A3166D">
        <w:rPr>
          <w:rFonts w:asciiTheme="majorHAnsi" w:eastAsia="Times New Roman" w:hAnsiTheme="majorHAnsi" w:cstheme="majorHAnsi"/>
          <w:color w:val="000000"/>
        </w:rPr>
        <w:t xml:space="preserve">, Brigger MT, </w:t>
      </w:r>
      <w:proofErr w:type="spellStart"/>
      <w:r w:rsidRPr="00A3166D">
        <w:rPr>
          <w:rFonts w:asciiTheme="majorHAnsi" w:eastAsia="Times New Roman" w:hAnsiTheme="majorHAnsi" w:cstheme="majorHAnsi"/>
          <w:color w:val="000000"/>
        </w:rPr>
        <w:t>Keamy</w:t>
      </w:r>
      <w:proofErr w:type="spellEnd"/>
      <w:r w:rsidRPr="00A3166D">
        <w:rPr>
          <w:rFonts w:asciiTheme="majorHAnsi" w:eastAsia="Times New Roman" w:hAnsiTheme="majorHAnsi" w:cstheme="majorHAnsi"/>
          <w:color w:val="000000"/>
        </w:rPr>
        <w:t xml:space="preserve"> DG Jr. Lobular capillary hemangioma of the nasal cavity in a five-year old boy.  </w:t>
      </w:r>
      <w:proofErr w:type="spellStart"/>
      <w:r w:rsidRPr="00A3166D">
        <w:rPr>
          <w:rFonts w:asciiTheme="majorHAnsi" w:eastAsia="Times New Roman" w:hAnsiTheme="majorHAnsi" w:cstheme="majorHAnsi"/>
          <w:color w:val="000000"/>
        </w:rPr>
        <w:t>Otolaryngol</w:t>
      </w:r>
      <w:proofErr w:type="spellEnd"/>
      <w:r w:rsidRPr="00A3166D">
        <w:rPr>
          <w:rFonts w:asciiTheme="majorHAnsi" w:eastAsia="Times New Roman" w:hAnsiTheme="majorHAnsi" w:cstheme="majorHAnsi"/>
          <w:color w:val="000000"/>
        </w:rPr>
        <w:t xml:space="preserve"> Head Neck Surg. 2010 Feb; 14(2): 290-291.</w:t>
      </w:r>
    </w:p>
    <w:p w14:paraId="54FAA086" w14:textId="77777777" w:rsidR="00676B1D" w:rsidRPr="00A3166D" w:rsidRDefault="00676B1D" w:rsidP="00676B1D">
      <w:pPr>
        <w:pStyle w:val="Normal1"/>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 w:after="2" w:line="240" w:lineRule="auto"/>
        <w:rPr>
          <w:rFonts w:asciiTheme="majorHAnsi" w:eastAsia="Times New Roman" w:hAnsiTheme="majorHAnsi" w:cstheme="majorHAnsi"/>
          <w:color w:val="000000"/>
        </w:rPr>
      </w:pPr>
      <w:r w:rsidRPr="00A3166D">
        <w:rPr>
          <w:rFonts w:asciiTheme="majorHAnsi" w:eastAsia="Times New Roman" w:hAnsiTheme="majorHAnsi" w:cstheme="majorHAnsi"/>
          <w:color w:val="000000"/>
        </w:rPr>
        <w:lastRenderedPageBreak/>
        <w:t xml:space="preserve">Somma J, Schlecht NF, </w:t>
      </w:r>
      <w:r w:rsidRPr="00A3166D">
        <w:rPr>
          <w:rFonts w:asciiTheme="majorHAnsi" w:eastAsia="Times New Roman" w:hAnsiTheme="majorHAnsi" w:cstheme="majorHAnsi"/>
          <w:b/>
          <w:bCs/>
          <w:color w:val="000000"/>
        </w:rPr>
        <w:t>Fink D</w:t>
      </w:r>
      <w:r w:rsidRPr="00A3166D">
        <w:rPr>
          <w:rFonts w:asciiTheme="majorHAnsi" w:eastAsia="Times New Roman" w:hAnsiTheme="majorHAnsi" w:cstheme="majorHAnsi"/>
          <w:color w:val="000000"/>
        </w:rPr>
        <w:t>, Khader SN, Smith RV, Cajigas A. Thyroid fine needle aspiration cytology: follicular lesions and the gray zone. Acta Cytol. 2010 Mar-Apr; 54 (2): 123-131.</w:t>
      </w:r>
    </w:p>
    <w:p w14:paraId="2DED1B55" w14:textId="77777777" w:rsidR="00676B1D" w:rsidRPr="00A3166D" w:rsidRDefault="00676B1D" w:rsidP="00676B1D">
      <w:pPr>
        <w:pStyle w:val="Normal1"/>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 w:after="2" w:line="240" w:lineRule="auto"/>
        <w:rPr>
          <w:rFonts w:asciiTheme="majorHAnsi" w:eastAsia="Times New Roman" w:hAnsiTheme="majorHAnsi" w:cstheme="majorHAnsi"/>
          <w:color w:val="000000"/>
        </w:rPr>
      </w:pPr>
      <w:r w:rsidRPr="00A3166D">
        <w:rPr>
          <w:rFonts w:asciiTheme="majorHAnsi" w:eastAsia="Times New Roman" w:hAnsiTheme="majorHAnsi" w:cstheme="majorHAnsi"/>
          <w:color w:val="000000"/>
        </w:rPr>
        <w:t>Kieff D</w:t>
      </w:r>
      <w:r w:rsidRPr="00A3166D">
        <w:rPr>
          <w:rFonts w:asciiTheme="majorHAnsi" w:eastAsia="Times New Roman" w:hAnsiTheme="majorHAnsi" w:cstheme="majorHAnsi"/>
          <w:b/>
          <w:bCs/>
          <w:color w:val="000000"/>
        </w:rPr>
        <w:t>, Fink D</w:t>
      </w:r>
      <w:r w:rsidRPr="00A3166D">
        <w:rPr>
          <w:rFonts w:asciiTheme="majorHAnsi" w:eastAsia="Times New Roman" w:hAnsiTheme="majorHAnsi" w:cstheme="majorHAnsi"/>
          <w:color w:val="000000"/>
        </w:rPr>
        <w:t xml:space="preserve">. Decontamination of nasal atomizer tips: alcohol versus guards. </w:t>
      </w:r>
      <w:proofErr w:type="spellStart"/>
      <w:r w:rsidRPr="00A3166D">
        <w:rPr>
          <w:rFonts w:asciiTheme="majorHAnsi" w:eastAsia="Times New Roman" w:hAnsiTheme="majorHAnsi" w:cstheme="majorHAnsi"/>
          <w:color w:val="000000"/>
        </w:rPr>
        <w:t>Otolaryngol</w:t>
      </w:r>
      <w:proofErr w:type="spellEnd"/>
      <w:r w:rsidRPr="00A3166D">
        <w:rPr>
          <w:rFonts w:asciiTheme="majorHAnsi" w:eastAsia="Times New Roman" w:hAnsiTheme="majorHAnsi" w:cstheme="majorHAnsi"/>
          <w:color w:val="000000"/>
        </w:rPr>
        <w:t xml:space="preserve"> Head Neck Surg, 2011 Sep; 145(3): 411-413.</w:t>
      </w:r>
    </w:p>
    <w:p w14:paraId="7C3E5FDF" w14:textId="77777777" w:rsidR="00676B1D" w:rsidRPr="00A3166D" w:rsidRDefault="00676B1D" w:rsidP="00676B1D">
      <w:pPr>
        <w:pStyle w:val="Normal1"/>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 w:after="2" w:line="240" w:lineRule="auto"/>
        <w:rPr>
          <w:rFonts w:asciiTheme="majorHAnsi" w:eastAsia="Times New Roman" w:hAnsiTheme="majorHAnsi" w:cstheme="majorHAnsi"/>
          <w:color w:val="000000"/>
        </w:rPr>
      </w:pPr>
      <w:r w:rsidRPr="00A3166D">
        <w:rPr>
          <w:rFonts w:asciiTheme="majorHAnsi" w:eastAsia="Times New Roman" w:hAnsiTheme="majorHAnsi" w:cstheme="majorHAnsi"/>
          <w:b/>
          <w:bCs/>
          <w:color w:val="000000"/>
        </w:rPr>
        <w:t>Fink D</w:t>
      </w:r>
      <w:r w:rsidRPr="00A3166D">
        <w:rPr>
          <w:rFonts w:asciiTheme="majorHAnsi" w:eastAsia="Times New Roman" w:hAnsiTheme="majorHAnsi" w:cstheme="majorHAnsi"/>
          <w:color w:val="000000"/>
        </w:rPr>
        <w:t xml:space="preserve">, Achkar J, Franco RA, Song P. </w:t>
      </w:r>
      <w:proofErr w:type="spellStart"/>
      <w:r w:rsidRPr="00A3166D">
        <w:rPr>
          <w:rFonts w:asciiTheme="majorHAnsi" w:eastAsia="Times New Roman" w:hAnsiTheme="majorHAnsi" w:cstheme="majorHAnsi"/>
          <w:color w:val="000000"/>
        </w:rPr>
        <w:t>Interarytenoid</w:t>
      </w:r>
      <w:proofErr w:type="spellEnd"/>
      <w:r w:rsidRPr="00A3166D">
        <w:rPr>
          <w:rFonts w:asciiTheme="majorHAnsi" w:eastAsia="Times New Roman" w:hAnsiTheme="majorHAnsi" w:cstheme="majorHAnsi"/>
          <w:color w:val="000000"/>
        </w:rPr>
        <w:t xml:space="preserve"> Botulinum Toxin Injection for Recalcitrant Vocal Process Granuloma.  Laryngoscope: 2013; 123(12): 3084-7.</w:t>
      </w:r>
    </w:p>
    <w:p w14:paraId="7FF0DF99" w14:textId="77777777" w:rsidR="00676B1D" w:rsidRPr="00A3166D" w:rsidRDefault="00676B1D" w:rsidP="00676B1D">
      <w:pPr>
        <w:pStyle w:val="Normal1"/>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 w:after="2" w:line="240" w:lineRule="auto"/>
        <w:rPr>
          <w:rFonts w:asciiTheme="majorHAnsi" w:eastAsia="Times New Roman" w:hAnsiTheme="majorHAnsi" w:cstheme="majorHAnsi"/>
          <w:color w:val="000000"/>
        </w:rPr>
      </w:pPr>
      <w:r w:rsidRPr="00A3166D">
        <w:rPr>
          <w:rFonts w:asciiTheme="majorHAnsi" w:eastAsia="Times New Roman" w:hAnsiTheme="majorHAnsi" w:cstheme="majorHAnsi"/>
          <w:color w:val="000000"/>
        </w:rPr>
        <w:t xml:space="preserve">Achkar J, Dowdal J, </w:t>
      </w:r>
      <w:r w:rsidRPr="00A3166D">
        <w:rPr>
          <w:rFonts w:asciiTheme="majorHAnsi" w:eastAsia="Times New Roman" w:hAnsiTheme="majorHAnsi" w:cstheme="majorHAnsi"/>
          <w:b/>
          <w:bCs/>
          <w:color w:val="000000"/>
        </w:rPr>
        <w:t>Fink D</w:t>
      </w:r>
      <w:r w:rsidRPr="00A3166D">
        <w:rPr>
          <w:rFonts w:asciiTheme="majorHAnsi" w:eastAsia="Times New Roman" w:hAnsiTheme="majorHAnsi" w:cstheme="majorHAnsi"/>
          <w:color w:val="000000"/>
        </w:rPr>
        <w:t xml:space="preserve">, Franco R, Song P. Balloon dilation complication during the treatment of subglottic stenosis: background for the FDA class 1 recall for the 18 x 40-mm </w:t>
      </w:r>
      <w:proofErr w:type="spellStart"/>
      <w:r w:rsidRPr="00A3166D">
        <w:rPr>
          <w:rFonts w:asciiTheme="majorHAnsi" w:eastAsia="Times New Roman" w:hAnsiTheme="majorHAnsi" w:cstheme="majorHAnsi"/>
          <w:color w:val="000000"/>
        </w:rPr>
        <w:t>Acclarent</w:t>
      </w:r>
      <w:proofErr w:type="spellEnd"/>
      <w:r w:rsidRPr="00A3166D">
        <w:rPr>
          <w:rFonts w:asciiTheme="majorHAnsi" w:eastAsia="Times New Roman" w:hAnsiTheme="majorHAnsi" w:cstheme="majorHAnsi"/>
          <w:color w:val="000000"/>
        </w:rPr>
        <w:t xml:space="preserve"> Inspira AIR balloon system. Ann Otol </w:t>
      </w:r>
      <w:proofErr w:type="spellStart"/>
      <w:r w:rsidRPr="00A3166D">
        <w:rPr>
          <w:rFonts w:asciiTheme="majorHAnsi" w:eastAsia="Times New Roman" w:hAnsiTheme="majorHAnsi" w:cstheme="majorHAnsi"/>
          <w:color w:val="000000"/>
        </w:rPr>
        <w:t>Rhinol</w:t>
      </w:r>
      <w:proofErr w:type="spellEnd"/>
      <w:r w:rsidRPr="00A3166D">
        <w:rPr>
          <w:rFonts w:asciiTheme="majorHAnsi" w:eastAsia="Times New Roman" w:hAnsiTheme="majorHAnsi" w:cstheme="majorHAnsi"/>
          <w:color w:val="000000"/>
        </w:rPr>
        <w:t xml:space="preserve"> </w:t>
      </w:r>
      <w:proofErr w:type="spellStart"/>
      <w:r w:rsidRPr="00A3166D">
        <w:rPr>
          <w:rFonts w:asciiTheme="majorHAnsi" w:eastAsia="Times New Roman" w:hAnsiTheme="majorHAnsi" w:cstheme="majorHAnsi"/>
          <w:color w:val="000000"/>
        </w:rPr>
        <w:t>Laryngol</w:t>
      </w:r>
      <w:proofErr w:type="spellEnd"/>
      <w:r w:rsidRPr="00A3166D">
        <w:rPr>
          <w:rFonts w:asciiTheme="majorHAnsi" w:eastAsia="Times New Roman" w:hAnsiTheme="majorHAnsi" w:cstheme="majorHAnsi"/>
          <w:color w:val="000000"/>
        </w:rPr>
        <w:t>. 2013;122(6): 364-8.</w:t>
      </w:r>
    </w:p>
    <w:p w14:paraId="56BEFEDF" w14:textId="77777777" w:rsidR="00676B1D" w:rsidRPr="00A3166D" w:rsidRDefault="00676B1D" w:rsidP="00676B1D">
      <w:pPr>
        <w:pStyle w:val="Normal1"/>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 w:after="2" w:line="240" w:lineRule="auto"/>
        <w:rPr>
          <w:rFonts w:asciiTheme="majorHAnsi" w:eastAsia="Times New Roman" w:hAnsiTheme="majorHAnsi" w:cstheme="majorHAnsi"/>
          <w:color w:val="000000"/>
        </w:rPr>
      </w:pPr>
      <w:r w:rsidRPr="00A3166D">
        <w:rPr>
          <w:rFonts w:asciiTheme="majorHAnsi" w:eastAsia="Times New Roman" w:hAnsiTheme="majorHAnsi" w:cstheme="majorHAnsi"/>
          <w:color w:val="000000"/>
        </w:rPr>
        <w:t xml:space="preserve">Virani A, </w:t>
      </w:r>
      <w:proofErr w:type="spellStart"/>
      <w:r w:rsidRPr="00A3166D">
        <w:rPr>
          <w:rFonts w:asciiTheme="majorHAnsi" w:eastAsia="Times New Roman" w:hAnsiTheme="majorHAnsi" w:cstheme="majorHAnsi"/>
          <w:color w:val="000000"/>
        </w:rPr>
        <w:t>Kunduk</w:t>
      </w:r>
      <w:proofErr w:type="spellEnd"/>
      <w:r w:rsidRPr="00A3166D">
        <w:rPr>
          <w:rFonts w:asciiTheme="majorHAnsi" w:eastAsia="Times New Roman" w:hAnsiTheme="majorHAnsi" w:cstheme="majorHAnsi"/>
          <w:color w:val="000000"/>
        </w:rPr>
        <w:t xml:space="preserve"> M, </w:t>
      </w:r>
      <w:r w:rsidRPr="00A3166D">
        <w:rPr>
          <w:rFonts w:asciiTheme="majorHAnsi" w:eastAsia="Times New Roman" w:hAnsiTheme="majorHAnsi" w:cstheme="majorHAnsi"/>
          <w:b/>
          <w:bCs/>
          <w:color w:val="000000"/>
        </w:rPr>
        <w:t>Fink DS</w:t>
      </w:r>
      <w:r w:rsidRPr="00A3166D">
        <w:rPr>
          <w:rFonts w:asciiTheme="majorHAnsi" w:eastAsia="Times New Roman" w:hAnsiTheme="majorHAnsi" w:cstheme="majorHAnsi"/>
          <w:color w:val="000000"/>
        </w:rPr>
        <w:t>, McWhorter AJ. Effects of two different swallowing exercise regimens during organ-preservation therapies for head and neck cancers on swallowing function. Head Neck. 2015. 37; 2: 162-170.</w:t>
      </w:r>
    </w:p>
    <w:p w14:paraId="78448873" w14:textId="77777777" w:rsidR="00676B1D" w:rsidRPr="00A3166D" w:rsidRDefault="00676B1D" w:rsidP="00676B1D">
      <w:pPr>
        <w:pStyle w:val="Normal1"/>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 w:after="2" w:line="240" w:lineRule="auto"/>
        <w:rPr>
          <w:rFonts w:asciiTheme="majorHAnsi" w:eastAsia="Times New Roman" w:hAnsiTheme="majorHAnsi" w:cstheme="majorHAnsi"/>
          <w:color w:val="000000"/>
        </w:rPr>
      </w:pPr>
      <w:r w:rsidRPr="00A3166D">
        <w:rPr>
          <w:rFonts w:asciiTheme="majorHAnsi" w:eastAsia="Times New Roman" w:hAnsiTheme="majorHAnsi" w:cstheme="majorHAnsi"/>
          <w:color w:val="000000"/>
        </w:rPr>
        <w:t xml:space="preserve">Faden DL, Orloff LA, Ayeni T, </w:t>
      </w:r>
      <w:r w:rsidRPr="00A3166D">
        <w:rPr>
          <w:rFonts w:asciiTheme="majorHAnsi" w:eastAsia="Times New Roman" w:hAnsiTheme="majorHAnsi" w:cstheme="majorHAnsi"/>
          <w:b/>
          <w:bCs/>
          <w:color w:val="000000"/>
        </w:rPr>
        <w:t>Fink DS</w:t>
      </w:r>
      <w:r w:rsidRPr="00A3166D">
        <w:rPr>
          <w:rFonts w:asciiTheme="majorHAnsi" w:eastAsia="Times New Roman" w:hAnsiTheme="majorHAnsi" w:cstheme="majorHAnsi"/>
          <w:color w:val="000000"/>
        </w:rPr>
        <w:t>, Yung K. Stimulation threshold greatly affects the predictive value of intraoperative nerve monitoring. Laryngoscope 2015. 125(5):1265-70.</w:t>
      </w:r>
    </w:p>
    <w:p w14:paraId="7833A301" w14:textId="77777777" w:rsidR="00676B1D" w:rsidRPr="009431B8" w:rsidRDefault="00676B1D" w:rsidP="00676B1D">
      <w:pPr>
        <w:pStyle w:val="Normal1"/>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 w:after="2" w:line="240" w:lineRule="auto"/>
        <w:rPr>
          <w:rFonts w:asciiTheme="majorHAnsi" w:eastAsia="Times New Roman" w:hAnsiTheme="majorHAnsi" w:cstheme="majorHAnsi"/>
          <w:color w:val="000000"/>
        </w:rPr>
      </w:pPr>
      <w:r w:rsidRPr="00A3166D">
        <w:rPr>
          <w:rFonts w:asciiTheme="majorHAnsi" w:eastAsia="Times New Roman" w:hAnsiTheme="majorHAnsi" w:cstheme="majorHAnsi"/>
          <w:b/>
          <w:bCs/>
          <w:color w:val="000000"/>
        </w:rPr>
        <w:t>Fink DS</w:t>
      </w:r>
      <w:r w:rsidRPr="00A3166D">
        <w:rPr>
          <w:rFonts w:asciiTheme="majorHAnsi" w:eastAsia="Times New Roman" w:hAnsiTheme="majorHAnsi" w:cstheme="majorHAnsi"/>
          <w:color w:val="000000"/>
        </w:rPr>
        <w:t xml:space="preserve">, Pena S, Hanby D, </w:t>
      </w:r>
      <w:proofErr w:type="spellStart"/>
      <w:r w:rsidRPr="00A3166D">
        <w:rPr>
          <w:rFonts w:asciiTheme="majorHAnsi" w:eastAsia="Times New Roman" w:hAnsiTheme="majorHAnsi" w:cstheme="majorHAnsi"/>
          <w:color w:val="000000"/>
        </w:rPr>
        <w:t>Kunduk</w:t>
      </w:r>
      <w:proofErr w:type="spellEnd"/>
      <w:r w:rsidRPr="00A3166D">
        <w:rPr>
          <w:rFonts w:asciiTheme="majorHAnsi" w:eastAsia="Times New Roman" w:hAnsiTheme="majorHAnsi" w:cstheme="majorHAnsi"/>
          <w:color w:val="000000"/>
        </w:rPr>
        <w:t xml:space="preserve"> M, McWhorte</w:t>
      </w:r>
      <w:r w:rsidRPr="009431B8">
        <w:rPr>
          <w:rFonts w:asciiTheme="majorHAnsi" w:eastAsia="Times New Roman" w:hAnsiTheme="majorHAnsi" w:cstheme="majorHAnsi"/>
          <w:color w:val="000000"/>
        </w:rPr>
        <w:t xml:space="preserve">r AJ. Repair of </w:t>
      </w:r>
      <w:proofErr w:type="spellStart"/>
      <w:r w:rsidRPr="009431B8">
        <w:rPr>
          <w:rFonts w:asciiTheme="majorHAnsi" w:eastAsia="Times New Roman" w:hAnsiTheme="majorHAnsi" w:cstheme="majorHAnsi"/>
          <w:color w:val="000000"/>
        </w:rPr>
        <w:t>pharyngocutaneous</w:t>
      </w:r>
      <w:proofErr w:type="spellEnd"/>
      <w:r w:rsidRPr="009431B8">
        <w:rPr>
          <w:rFonts w:asciiTheme="majorHAnsi" w:eastAsia="Times New Roman" w:hAnsiTheme="majorHAnsi" w:cstheme="majorHAnsi"/>
          <w:color w:val="000000"/>
        </w:rPr>
        <w:t xml:space="preserve"> fistula after total laryngectomy: A novel endoscopic approach. Head Neck 2015;37(7</w:t>
      </w:r>
      <w:proofErr w:type="gramStart"/>
      <w:r w:rsidRPr="009431B8">
        <w:rPr>
          <w:rFonts w:asciiTheme="majorHAnsi" w:eastAsia="Times New Roman" w:hAnsiTheme="majorHAnsi" w:cstheme="majorHAnsi"/>
          <w:color w:val="000000"/>
        </w:rPr>
        <w:t>):E</w:t>
      </w:r>
      <w:proofErr w:type="gramEnd"/>
      <w:r w:rsidRPr="009431B8">
        <w:rPr>
          <w:rFonts w:asciiTheme="majorHAnsi" w:eastAsia="Times New Roman" w:hAnsiTheme="majorHAnsi" w:cstheme="majorHAnsi"/>
          <w:color w:val="000000"/>
        </w:rPr>
        <w:t>81-4E.</w:t>
      </w:r>
    </w:p>
    <w:p w14:paraId="700147AF" w14:textId="77777777" w:rsidR="00676B1D" w:rsidRPr="009431B8" w:rsidRDefault="00676B1D" w:rsidP="00676B1D">
      <w:pPr>
        <w:pStyle w:val="Normal1"/>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 w:after="2" w:line="240" w:lineRule="auto"/>
        <w:rPr>
          <w:rFonts w:asciiTheme="majorHAnsi" w:eastAsia="Times New Roman" w:hAnsiTheme="majorHAnsi" w:cstheme="majorHAnsi"/>
          <w:color w:val="000000"/>
        </w:rPr>
      </w:pPr>
      <w:r w:rsidRPr="009431B8">
        <w:rPr>
          <w:rFonts w:asciiTheme="majorHAnsi" w:eastAsia="Times New Roman" w:hAnsiTheme="majorHAnsi" w:cstheme="majorHAnsi"/>
          <w:color w:val="000000"/>
        </w:rPr>
        <w:t xml:space="preserve">Tran C, </w:t>
      </w:r>
      <w:r w:rsidRPr="001D05BF">
        <w:rPr>
          <w:rFonts w:asciiTheme="majorHAnsi" w:eastAsia="Times New Roman" w:hAnsiTheme="majorHAnsi" w:cstheme="majorHAnsi"/>
          <w:b/>
          <w:bCs/>
          <w:color w:val="000000"/>
        </w:rPr>
        <w:t>Fink D</w:t>
      </w:r>
      <w:r w:rsidRPr="009431B8">
        <w:rPr>
          <w:rFonts w:asciiTheme="majorHAnsi" w:eastAsia="Times New Roman" w:hAnsiTheme="majorHAnsi" w:cstheme="majorHAnsi"/>
          <w:color w:val="000000"/>
        </w:rPr>
        <w:t xml:space="preserve">, </w:t>
      </w:r>
      <w:proofErr w:type="spellStart"/>
      <w:r w:rsidRPr="009431B8">
        <w:rPr>
          <w:rFonts w:asciiTheme="majorHAnsi" w:eastAsia="Times New Roman" w:hAnsiTheme="majorHAnsi" w:cstheme="majorHAnsi"/>
          <w:color w:val="000000"/>
        </w:rPr>
        <w:t>Kunduk</w:t>
      </w:r>
      <w:proofErr w:type="spellEnd"/>
      <w:r w:rsidRPr="009431B8">
        <w:rPr>
          <w:rFonts w:asciiTheme="majorHAnsi" w:eastAsia="Times New Roman" w:hAnsiTheme="majorHAnsi" w:cstheme="majorHAnsi"/>
          <w:color w:val="000000"/>
        </w:rPr>
        <w:t xml:space="preserve"> M, McWhorter AJ. Minimally invasive management of </w:t>
      </w:r>
      <w:proofErr w:type="spellStart"/>
      <w:r w:rsidRPr="009431B8">
        <w:rPr>
          <w:rFonts w:asciiTheme="majorHAnsi" w:eastAsia="Times New Roman" w:hAnsiTheme="majorHAnsi" w:cstheme="majorHAnsi"/>
          <w:color w:val="000000"/>
        </w:rPr>
        <w:t>tracheo</w:t>
      </w:r>
      <w:proofErr w:type="spellEnd"/>
      <w:r w:rsidRPr="009431B8">
        <w:rPr>
          <w:rFonts w:asciiTheme="majorHAnsi" w:eastAsia="Times New Roman" w:hAnsiTheme="majorHAnsi" w:cstheme="majorHAnsi"/>
          <w:color w:val="000000"/>
        </w:rPr>
        <w:t>-esophageal fistula with Montgomery T-tube. Laryngoscope. 2015; 125(8): 1911-4.</w:t>
      </w:r>
    </w:p>
    <w:p w14:paraId="7C27FB2F" w14:textId="77777777" w:rsidR="00676B1D" w:rsidRPr="00A3166D" w:rsidRDefault="00676B1D" w:rsidP="00676B1D">
      <w:pPr>
        <w:pStyle w:val="Normal1"/>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 w:after="2" w:line="240" w:lineRule="auto"/>
        <w:rPr>
          <w:rFonts w:asciiTheme="majorHAnsi" w:eastAsia="Times New Roman" w:hAnsiTheme="majorHAnsi" w:cstheme="majorHAnsi"/>
          <w:color w:val="000000"/>
        </w:rPr>
      </w:pPr>
      <w:r w:rsidRPr="00A3166D">
        <w:rPr>
          <w:rFonts w:asciiTheme="majorHAnsi" w:eastAsia="Times New Roman" w:hAnsiTheme="majorHAnsi" w:cstheme="majorHAnsi"/>
          <w:b/>
          <w:bCs/>
          <w:color w:val="000000"/>
        </w:rPr>
        <w:t>Fink DS</w:t>
      </w:r>
      <w:r w:rsidRPr="00A3166D">
        <w:rPr>
          <w:rFonts w:asciiTheme="majorHAnsi" w:eastAsia="Times New Roman" w:hAnsiTheme="majorHAnsi" w:cstheme="majorHAnsi"/>
          <w:color w:val="000000"/>
        </w:rPr>
        <w:t xml:space="preserve">, Sibley H, </w:t>
      </w:r>
      <w:proofErr w:type="spellStart"/>
      <w:r w:rsidRPr="00A3166D">
        <w:rPr>
          <w:rFonts w:asciiTheme="majorHAnsi" w:eastAsia="Times New Roman" w:hAnsiTheme="majorHAnsi" w:cstheme="majorHAnsi"/>
          <w:color w:val="000000"/>
        </w:rPr>
        <w:t>Kunduk</w:t>
      </w:r>
      <w:proofErr w:type="spellEnd"/>
      <w:r w:rsidRPr="00A3166D">
        <w:rPr>
          <w:rFonts w:asciiTheme="majorHAnsi" w:eastAsia="Times New Roman" w:hAnsiTheme="majorHAnsi" w:cstheme="majorHAnsi"/>
          <w:color w:val="000000"/>
        </w:rPr>
        <w:t xml:space="preserve"> M, </w:t>
      </w:r>
      <w:proofErr w:type="spellStart"/>
      <w:r w:rsidRPr="00A3166D">
        <w:rPr>
          <w:rFonts w:asciiTheme="majorHAnsi" w:eastAsia="Times New Roman" w:hAnsiTheme="majorHAnsi" w:cstheme="majorHAnsi"/>
          <w:color w:val="000000"/>
        </w:rPr>
        <w:t>Schexnaildre</w:t>
      </w:r>
      <w:proofErr w:type="spellEnd"/>
      <w:r w:rsidRPr="00A3166D">
        <w:rPr>
          <w:rFonts w:asciiTheme="majorHAnsi" w:eastAsia="Times New Roman" w:hAnsiTheme="majorHAnsi" w:cstheme="majorHAnsi"/>
          <w:color w:val="000000"/>
        </w:rPr>
        <w:t xml:space="preserve"> M, Sutton C, McWhorter AJ. Subjective and objective voice outcomes after trans-oral laser microsurgery for early glottic cancer. Laryngoscope. 2016; 126(2): 405-7. </w:t>
      </w:r>
    </w:p>
    <w:p w14:paraId="24DC2898" w14:textId="77777777" w:rsidR="00676B1D" w:rsidRPr="00A3166D" w:rsidRDefault="00676B1D" w:rsidP="00676B1D">
      <w:pPr>
        <w:pStyle w:val="Normal1"/>
        <w:numPr>
          <w:ilvl w:val="0"/>
          <w:numId w:val="3"/>
        </w:numPr>
        <w:pBdr>
          <w:top w:val="nil"/>
          <w:left w:val="nil"/>
          <w:bottom w:val="nil"/>
          <w:right w:val="nil"/>
          <w:between w:val="nil"/>
        </w:pBdr>
        <w:spacing w:after="2"/>
        <w:rPr>
          <w:rFonts w:asciiTheme="majorHAnsi" w:eastAsia="Times New Roman" w:hAnsiTheme="majorHAnsi" w:cstheme="majorHAnsi"/>
          <w:color w:val="000000"/>
        </w:rPr>
      </w:pPr>
      <w:r w:rsidRPr="00A3166D">
        <w:rPr>
          <w:rFonts w:asciiTheme="majorHAnsi" w:eastAsia="Times New Roman" w:hAnsiTheme="majorHAnsi" w:cstheme="majorHAnsi"/>
          <w:color w:val="000000"/>
        </w:rPr>
        <w:t>Noel D</w:t>
      </w:r>
      <w:r w:rsidRPr="00A3166D">
        <w:rPr>
          <w:rFonts w:asciiTheme="majorHAnsi" w:eastAsia="Times New Roman" w:hAnsiTheme="majorHAnsi" w:cstheme="majorHAnsi"/>
          <w:b/>
          <w:bCs/>
          <w:color w:val="000000"/>
        </w:rPr>
        <w:t>, Fink DS</w:t>
      </w:r>
      <w:r w:rsidRPr="00A3166D">
        <w:rPr>
          <w:rFonts w:asciiTheme="majorHAnsi" w:eastAsia="Times New Roman" w:hAnsiTheme="majorHAnsi" w:cstheme="majorHAnsi"/>
          <w:color w:val="000000"/>
        </w:rPr>
        <w:t xml:space="preserve">, </w:t>
      </w:r>
      <w:proofErr w:type="spellStart"/>
      <w:r w:rsidRPr="00A3166D">
        <w:rPr>
          <w:rFonts w:asciiTheme="majorHAnsi" w:eastAsia="Times New Roman" w:hAnsiTheme="majorHAnsi" w:cstheme="majorHAnsi"/>
          <w:color w:val="000000"/>
        </w:rPr>
        <w:t>Kunduk</w:t>
      </w:r>
      <w:proofErr w:type="spellEnd"/>
      <w:r w:rsidRPr="00A3166D">
        <w:rPr>
          <w:rFonts w:asciiTheme="majorHAnsi" w:eastAsia="Times New Roman" w:hAnsiTheme="majorHAnsi" w:cstheme="majorHAnsi"/>
          <w:color w:val="000000"/>
        </w:rPr>
        <w:t xml:space="preserve"> M, </w:t>
      </w:r>
      <w:proofErr w:type="spellStart"/>
      <w:r w:rsidRPr="00A3166D">
        <w:rPr>
          <w:rFonts w:asciiTheme="majorHAnsi" w:eastAsia="Times New Roman" w:hAnsiTheme="majorHAnsi" w:cstheme="majorHAnsi"/>
          <w:color w:val="000000"/>
        </w:rPr>
        <w:t>Schexnaildre</w:t>
      </w:r>
      <w:proofErr w:type="spellEnd"/>
      <w:r w:rsidRPr="00A3166D">
        <w:rPr>
          <w:rFonts w:asciiTheme="majorHAnsi" w:eastAsia="Times New Roman" w:hAnsiTheme="majorHAnsi" w:cstheme="majorHAnsi"/>
          <w:color w:val="000000"/>
        </w:rPr>
        <w:t xml:space="preserve"> MA, DiLeo M, McWhorter AJ. Secondary tracheoesophageal puncture using </w:t>
      </w:r>
      <w:proofErr w:type="spellStart"/>
      <w:r w:rsidRPr="00A3166D">
        <w:rPr>
          <w:rFonts w:asciiTheme="majorHAnsi" w:eastAsia="Times New Roman" w:hAnsiTheme="majorHAnsi" w:cstheme="majorHAnsi"/>
          <w:color w:val="000000"/>
        </w:rPr>
        <w:t>transnasal</w:t>
      </w:r>
      <w:proofErr w:type="spellEnd"/>
      <w:r w:rsidRPr="00A3166D">
        <w:rPr>
          <w:rFonts w:asciiTheme="majorHAnsi" w:eastAsia="Times New Roman" w:hAnsiTheme="majorHAnsi" w:cstheme="majorHAnsi"/>
          <w:color w:val="000000"/>
        </w:rPr>
        <w:t xml:space="preserve"> esophagoscopy in gastric pull-up reconstruction following total </w:t>
      </w:r>
      <w:proofErr w:type="spellStart"/>
      <w:r w:rsidRPr="00A3166D">
        <w:rPr>
          <w:rFonts w:asciiTheme="majorHAnsi" w:eastAsia="Times New Roman" w:hAnsiTheme="majorHAnsi" w:cstheme="majorHAnsi"/>
          <w:color w:val="000000"/>
        </w:rPr>
        <w:t>laryngopharyngoesophagectomy</w:t>
      </w:r>
      <w:proofErr w:type="spellEnd"/>
      <w:r w:rsidRPr="00A3166D">
        <w:rPr>
          <w:rFonts w:asciiTheme="majorHAnsi" w:eastAsia="Times New Roman" w:hAnsiTheme="majorHAnsi" w:cstheme="majorHAnsi"/>
          <w:color w:val="000000"/>
        </w:rPr>
        <w:t>. Head and Neck. 2016; 38(3): E61-3.</w:t>
      </w:r>
    </w:p>
    <w:p w14:paraId="2D0E2610" w14:textId="77777777" w:rsidR="00676B1D" w:rsidRPr="00A3166D" w:rsidRDefault="00676B1D" w:rsidP="00676B1D">
      <w:pPr>
        <w:pStyle w:val="Normal1"/>
        <w:numPr>
          <w:ilvl w:val="0"/>
          <w:numId w:val="3"/>
        </w:numPr>
        <w:pBdr>
          <w:top w:val="nil"/>
          <w:left w:val="nil"/>
          <w:bottom w:val="nil"/>
          <w:right w:val="nil"/>
          <w:between w:val="nil"/>
        </w:pBdr>
        <w:spacing w:after="0"/>
        <w:rPr>
          <w:rFonts w:asciiTheme="majorHAnsi" w:eastAsia="Times New Roman" w:hAnsiTheme="majorHAnsi" w:cstheme="majorHAnsi"/>
          <w:color w:val="000000"/>
        </w:rPr>
      </w:pPr>
      <w:proofErr w:type="spellStart"/>
      <w:r w:rsidRPr="00A3166D">
        <w:rPr>
          <w:rFonts w:asciiTheme="majorHAnsi" w:eastAsia="Times New Roman" w:hAnsiTheme="majorHAnsi" w:cstheme="majorHAnsi"/>
          <w:color w:val="000000"/>
        </w:rPr>
        <w:t>Ikuma</w:t>
      </w:r>
      <w:proofErr w:type="spellEnd"/>
      <w:r w:rsidRPr="00A3166D">
        <w:rPr>
          <w:rFonts w:asciiTheme="majorHAnsi" w:eastAsia="Times New Roman" w:hAnsiTheme="majorHAnsi" w:cstheme="majorHAnsi"/>
          <w:color w:val="000000"/>
        </w:rPr>
        <w:t xml:space="preserve"> T, </w:t>
      </w:r>
      <w:r w:rsidRPr="00A3166D">
        <w:rPr>
          <w:rFonts w:asciiTheme="majorHAnsi" w:eastAsia="Times New Roman" w:hAnsiTheme="majorHAnsi" w:cstheme="majorHAnsi"/>
          <w:b/>
          <w:bCs/>
          <w:color w:val="000000"/>
        </w:rPr>
        <w:t>Fink D</w:t>
      </w:r>
      <w:r w:rsidRPr="00A3166D">
        <w:rPr>
          <w:rFonts w:asciiTheme="majorHAnsi" w:eastAsia="Times New Roman" w:hAnsiTheme="majorHAnsi" w:cstheme="majorHAnsi"/>
          <w:color w:val="000000"/>
        </w:rPr>
        <w:t xml:space="preserve">, </w:t>
      </w:r>
      <w:proofErr w:type="spellStart"/>
      <w:r w:rsidRPr="00A3166D">
        <w:rPr>
          <w:rFonts w:asciiTheme="majorHAnsi" w:eastAsia="Times New Roman" w:hAnsiTheme="majorHAnsi" w:cstheme="majorHAnsi"/>
          <w:color w:val="000000"/>
        </w:rPr>
        <w:t>Kunduk</w:t>
      </w:r>
      <w:proofErr w:type="spellEnd"/>
      <w:r w:rsidRPr="00A3166D">
        <w:rPr>
          <w:rFonts w:asciiTheme="majorHAnsi" w:eastAsia="Times New Roman" w:hAnsiTheme="majorHAnsi" w:cstheme="majorHAnsi"/>
          <w:color w:val="000000"/>
        </w:rPr>
        <w:t xml:space="preserve"> M, McWhorter AJ. A Spatiotemporal Approach to the Objective Analysis of Initiation and Termination of Vocal-Fold Oscillation with High-Speed </w:t>
      </w:r>
      <w:proofErr w:type="spellStart"/>
      <w:r w:rsidRPr="00A3166D">
        <w:rPr>
          <w:rFonts w:asciiTheme="majorHAnsi" w:eastAsia="Times New Roman" w:hAnsiTheme="majorHAnsi" w:cstheme="majorHAnsi"/>
          <w:color w:val="000000"/>
        </w:rPr>
        <w:t>Videoendoscopy</w:t>
      </w:r>
      <w:proofErr w:type="spellEnd"/>
      <w:r w:rsidRPr="00A3166D">
        <w:rPr>
          <w:rFonts w:asciiTheme="majorHAnsi" w:eastAsia="Times New Roman" w:hAnsiTheme="majorHAnsi" w:cstheme="majorHAnsi"/>
          <w:color w:val="000000"/>
        </w:rPr>
        <w:t xml:space="preserve">. J Voice. </w:t>
      </w:r>
      <w:r w:rsidRPr="00A3166D">
        <w:rPr>
          <w:rFonts w:asciiTheme="majorHAnsi" w:eastAsia="Times New Roman" w:hAnsiTheme="majorHAnsi" w:cstheme="majorHAnsi"/>
        </w:rPr>
        <w:t>2016 Nov;30(6</w:t>
      </w:r>
      <w:proofErr w:type="gramStart"/>
      <w:r w:rsidRPr="00A3166D">
        <w:rPr>
          <w:rFonts w:asciiTheme="majorHAnsi" w:eastAsia="Times New Roman" w:hAnsiTheme="majorHAnsi" w:cstheme="majorHAnsi"/>
        </w:rPr>
        <w:t>):756.e</w:t>
      </w:r>
      <w:proofErr w:type="gramEnd"/>
      <w:r w:rsidRPr="00A3166D">
        <w:rPr>
          <w:rFonts w:asciiTheme="majorHAnsi" w:eastAsia="Times New Roman" w:hAnsiTheme="majorHAnsi" w:cstheme="majorHAnsi"/>
        </w:rPr>
        <w:t>21-756.e30.</w:t>
      </w:r>
    </w:p>
    <w:p w14:paraId="12D6FB4C" w14:textId="77777777" w:rsidR="00676B1D" w:rsidRPr="00A3166D" w:rsidRDefault="00676B1D" w:rsidP="00676B1D">
      <w:pPr>
        <w:pStyle w:val="Normal1"/>
        <w:numPr>
          <w:ilvl w:val="0"/>
          <w:numId w:val="3"/>
        </w:numPr>
        <w:pBdr>
          <w:top w:val="nil"/>
          <w:left w:val="nil"/>
          <w:bottom w:val="nil"/>
          <w:right w:val="nil"/>
          <w:between w:val="nil"/>
        </w:pBdr>
        <w:spacing w:after="0"/>
        <w:rPr>
          <w:rFonts w:asciiTheme="majorHAnsi" w:eastAsia="Times New Roman" w:hAnsiTheme="majorHAnsi" w:cstheme="majorHAnsi"/>
          <w:color w:val="000000"/>
        </w:rPr>
      </w:pPr>
      <w:r w:rsidRPr="00A3166D">
        <w:rPr>
          <w:rFonts w:asciiTheme="majorHAnsi" w:eastAsia="Times New Roman" w:hAnsiTheme="majorHAnsi" w:cstheme="majorHAnsi"/>
          <w:color w:val="000000"/>
        </w:rPr>
        <w:t xml:space="preserve">Hernandez S, Sibley H, </w:t>
      </w:r>
      <w:r w:rsidRPr="00A3166D">
        <w:rPr>
          <w:rFonts w:asciiTheme="majorHAnsi" w:eastAsia="Times New Roman" w:hAnsiTheme="majorHAnsi" w:cstheme="majorHAnsi"/>
          <w:b/>
          <w:bCs/>
          <w:color w:val="000000"/>
        </w:rPr>
        <w:t>Fink D</w:t>
      </w:r>
      <w:r w:rsidRPr="00A3166D">
        <w:rPr>
          <w:rFonts w:asciiTheme="majorHAnsi" w:eastAsia="Times New Roman" w:hAnsiTheme="majorHAnsi" w:cstheme="majorHAnsi"/>
          <w:color w:val="000000"/>
        </w:rPr>
        <w:t xml:space="preserve">, </w:t>
      </w:r>
      <w:proofErr w:type="spellStart"/>
      <w:r w:rsidRPr="00A3166D">
        <w:rPr>
          <w:rFonts w:asciiTheme="majorHAnsi" w:eastAsia="Times New Roman" w:hAnsiTheme="majorHAnsi" w:cstheme="majorHAnsi"/>
          <w:color w:val="000000"/>
        </w:rPr>
        <w:t>Kunduk</w:t>
      </w:r>
      <w:proofErr w:type="spellEnd"/>
      <w:r w:rsidRPr="00A3166D">
        <w:rPr>
          <w:rFonts w:asciiTheme="majorHAnsi" w:eastAsia="Times New Roman" w:hAnsiTheme="majorHAnsi" w:cstheme="majorHAnsi"/>
          <w:color w:val="000000"/>
        </w:rPr>
        <w:t xml:space="preserve"> M; </w:t>
      </w:r>
      <w:proofErr w:type="spellStart"/>
      <w:r w:rsidRPr="00A3166D">
        <w:rPr>
          <w:rFonts w:asciiTheme="majorHAnsi" w:eastAsia="Times New Roman" w:hAnsiTheme="majorHAnsi" w:cstheme="majorHAnsi"/>
          <w:color w:val="000000"/>
        </w:rPr>
        <w:t>Schexnaildre</w:t>
      </w:r>
      <w:proofErr w:type="spellEnd"/>
      <w:r w:rsidRPr="00A3166D">
        <w:rPr>
          <w:rFonts w:asciiTheme="majorHAnsi" w:eastAsia="Times New Roman" w:hAnsiTheme="majorHAnsi" w:cstheme="majorHAnsi"/>
          <w:color w:val="000000"/>
        </w:rPr>
        <w:t xml:space="preserve"> M, Kakade A, McWhorter A. Injection Laryngoplasty Using Micronized Acellular Dermis for Vocal Fold Paralysis: Long term voice outcomes. Otolaryngology-Head Neck Surgery. 2016; 154(5):892-7. </w:t>
      </w:r>
    </w:p>
    <w:p w14:paraId="5C735106" w14:textId="77777777" w:rsidR="00676B1D" w:rsidRPr="00A3166D" w:rsidRDefault="00676B1D" w:rsidP="00676B1D">
      <w:pPr>
        <w:pStyle w:val="Normal1"/>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 w:after="2" w:line="240" w:lineRule="auto"/>
        <w:rPr>
          <w:rFonts w:asciiTheme="majorHAnsi" w:eastAsia="Times New Roman" w:hAnsiTheme="majorHAnsi" w:cstheme="majorHAnsi"/>
          <w:color w:val="000000"/>
        </w:rPr>
      </w:pPr>
      <w:r w:rsidRPr="00A3166D">
        <w:rPr>
          <w:rFonts w:asciiTheme="majorHAnsi" w:eastAsia="Times New Roman" w:hAnsiTheme="majorHAnsi" w:cstheme="majorHAnsi"/>
          <w:b/>
          <w:bCs/>
          <w:color w:val="000000"/>
        </w:rPr>
        <w:t>Fink DS</w:t>
      </w:r>
      <w:r w:rsidRPr="00A3166D">
        <w:rPr>
          <w:rFonts w:asciiTheme="majorHAnsi" w:eastAsia="Times New Roman" w:hAnsiTheme="majorHAnsi" w:cstheme="majorHAnsi"/>
          <w:color w:val="000000"/>
        </w:rPr>
        <w:t xml:space="preserve">, Sibley H, </w:t>
      </w:r>
      <w:proofErr w:type="spellStart"/>
      <w:r w:rsidRPr="00A3166D">
        <w:rPr>
          <w:rFonts w:asciiTheme="majorHAnsi" w:eastAsia="Times New Roman" w:hAnsiTheme="majorHAnsi" w:cstheme="majorHAnsi"/>
          <w:color w:val="000000"/>
        </w:rPr>
        <w:t>Kunduk</w:t>
      </w:r>
      <w:proofErr w:type="spellEnd"/>
      <w:r w:rsidRPr="00A3166D">
        <w:rPr>
          <w:rFonts w:asciiTheme="majorHAnsi" w:eastAsia="Times New Roman" w:hAnsiTheme="majorHAnsi" w:cstheme="majorHAnsi"/>
          <w:color w:val="000000"/>
        </w:rPr>
        <w:t xml:space="preserve"> M, </w:t>
      </w:r>
      <w:proofErr w:type="spellStart"/>
      <w:r w:rsidRPr="00A3166D">
        <w:rPr>
          <w:rFonts w:asciiTheme="majorHAnsi" w:eastAsia="Times New Roman" w:hAnsiTheme="majorHAnsi" w:cstheme="majorHAnsi"/>
          <w:color w:val="000000"/>
        </w:rPr>
        <w:t>Schexnaildre</w:t>
      </w:r>
      <w:proofErr w:type="spellEnd"/>
      <w:r w:rsidRPr="00A3166D">
        <w:rPr>
          <w:rFonts w:asciiTheme="majorHAnsi" w:eastAsia="Times New Roman" w:hAnsiTheme="majorHAnsi" w:cstheme="majorHAnsi"/>
          <w:color w:val="000000"/>
        </w:rPr>
        <w:t xml:space="preserve"> M, Sutton C, Kakade-Pawar A, McWhorter AJ. Functional outcomes after salvage trans-oral laser microsurgery for laryngeal squamous cell carcinoma. </w:t>
      </w:r>
      <w:proofErr w:type="spellStart"/>
      <w:r w:rsidRPr="00A3166D">
        <w:rPr>
          <w:rFonts w:asciiTheme="majorHAnsi" w:eastAsia="Times New Roman" w:hAnsiTheme="majorHAnsi" w:cstheme="majorHAnsi"/>
        </w:rPr>
        <w:t>Otolaryngol</w:t>
      </w:r>
      <w:proofErr w:type="spellEnd"/>
      <w:r w:rsidRPr="00A3166D">
        <w:rPr>
          <w:rFonts w:asciiTheme="majorHAnsi" w:eastAsia="Times New Roman" w:hAnsiTheme="majorHAnsi" w:cstheme="majorHAnsi"/>
        </w:rPr>
        <w:t xml:space="preserve"> Head Neck Surg. 2016 Oct;155(4):606-11.</w:t>
      </w:r>
    </w:p>
    <w:p w14:paraId="4EF838C8" w14:textId="77777777" w:rsidR="00676B1D" w:rsidRPr="00A3166D" w:rsidRDefault="00676B1D" w:rsidP="00676B1D">
      <w:pPr>
        <w:pStyle w:val="Normal1"/>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 w:after="2" w:line="240" w:lineRule="auto"/>
        <w:rPr>
          <w:rFonts w:asciiTheme="majorHAnsi" w:eastAsia="Times New Roman" w:hAnsiTheme="majorHAnsi" w:cstheme="majorHAnsi"/>
          <w:color w:val="000000"/>
        </w:rPr>
      </w:pPr>
      <w:proofErr w:type="spellStart"/>
      <w:r w:rsidRPr="00A3166D">
        <w:rPr>
          <w:rFonts w:asciiTheme="majorHAnsi" w:eastAsia="Times New Roman" w:hAnsiTheme="majorHAnsi" w:cstheme="majorHAnsi"/>
        </w:rPr>
        <w:t>Ikuma</w:t>
      </w:r>
      <w:proofErr w:type="spellEnd"/>
      <w:r w:rsidRPr="00A3166D">
        <w:rPr>
          <w:rFonts w:asciiTheme="majorHAnsi" w:eastAsia="Times New Roman" w:hAnsiTheme="majorHAnsi" w:cstheme="majorHAnsi"/>
        </w:rPr>
        <w:t xml:space="preserve"> T, </w:t>
      </w:r>
      <w:proofErr w:type="spellStart"/>
      <w:r w:rsidRPr="00A3166D">
        <w:rPr>
          <w:rFonts w:asciiTheme="majorHAnsi" w:eastAsia="Times New Roman" w:hAnsiTheme="majorHAnsi" w:cstheme="majorHAnsi"/>
        </w:rPr>
        <w:t>Kunduk</w:t>
      </w:r>
      <w:proofErr w:type="spellEnd"/>
      <w:r w:rsidRPr="00A3166D">
        <w:rPr>
          <w:rFonts w:asciiTheme="majorHAnsi" w:eastAsia="Times New Roman" w:hAnsiTheme="majorHAnsi" w:cstheme="majorHAnsi"/>
        </w:rPr>
        <w:t xml:space="preserve"> M, </w:t>
      </w:r>
      <w:r w:rsidRPr="00A3166D">
        <w:rPr>
          <w:rFonts w:asciiTheme="majorHAnsi" w:eastAsia="Times New Roman" w:hAnsiTheme="majorHAnsi" w:cstheme="majorHAnsi"/>
          <w:b/>
          <w:bCs/>
        </w:rPr>
        <w:t>Fink D</w:t>
      </w:r>
      <w:r w:rsidRPr="00A3166D">
        <w:rPr>
          <w:rFonts w:asciiTheme="majorHAnsi" w:eastAsia="Times New Roman" w:hAnsiTheme="majorHAnsi" w:cstheme="majorHAnsi"/>
        </w:rPr>
        <w:t xml:space="preserve">, McWhorter A. Synthetic multi-line kymographic analysis: A spatiotemporal data reduction technique for high-speed </w:t>
      </w:r>
      <w:proofErr w:type="spellStart"/>
      <w:r w:rsidRPr="00A3166D">
        <w:rPr>
          <w:rFonts w:asciiTheme="majorHAnsi" w:eastAsia="Times New Roman" w:hAnsiTheme="majorHAnsi" w:cstheme="majorHAnsi"/>
        </w:rPr>
        <w:t>videoendoscopy</w:t>
      </w:r>
      <w:proofErr w:type="spellEnd"/>
      <w:r w:rsidRPr="00A3166D">
        <w:rPr>
          <w:rFonts w:asciiTheme="majorHAnsi" w:eastAsia="Times New Roman" w:hAnsiTheme="majorHAnsi" w:cstheme="majorHAnsi"/>
        </w:rPr>
        <w:t xml:space="preserve">. J </w:t>
      </w:r>
      <w:proofErr w:type="spellStart"/>
      <w:r w:rsidRPr="00A3166D">
        <w:rPr>
          <w:rFonts w:asciiTheme="majorHAnsi" w:eastAsia="Times New Roman" w:hAnsiTheme="majorHAnsi" w:cstheme="majorHAnsi"/>
        </w:rPr>
        <w:t>Acoust</w:t>
      </w:r>
      <w:proofErr w:type="spellEnd"/>
      <w:r w:rsidRPr="00A3166D">
        <w:rPr>
          <w:rFonts w:asciiTheme="majorHAnsi" w:eastAsia="Times New Roman" w:hAnsiTheme="majorHAnsi" w:cstheme="majorHAnsi"/>
        </w:rPr>
        <w:t xml:space="preserve"> Soc Am. 2016 Oct;140(4):2703.</w:t>
      </w:r>
    </w:p>
    <w:p w14:paraId="23A73630" w14:textId="77777777" w:rsidR="00676B1D" w:rsidRPr="00A3166D" w:rsidRDefault="00676B1D" w:rsidP="00676B1D">
      <w:pPr>
        <w:pStyle w:val="Normal1"/>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 w:after="2" w:line="240" w:lineRule="auto"/>
        <w:rPr>
          <w:rFonts w:asciiTheme="majorHAnsi" w:eastAsia="Times New Roman" w:hAnsiTheme="majorHAnsi" w:cstheme="majorHAnsi"/>
          <w:color w:val="000000"/>
        </w:rPr>
      </w:pPr>
      <w:r w:rsidRPr="00A3166D">
        <w:rPr>
          <w:rFonts w:asciiTheme="majorHAnsi" w:eastAsia="Times New Roman" w:hAnsiTheme="majorHAnsi" w:cstheme="majorHAnsi"/>
        </w:rPr>
        <w:t xml:space="preserve">Barry R, </w:t>
      </w:r>
      <w:r w:rsidRPr="00A3166D">
        <w:rPr>
          <w:rFonts w:asciiTheme="majorHAnsi" w:eastAsia="Times New Roman" w:hAnsiTheme="majorHAnsi" w:cstheme="majorHAnsi"/>
          <w:b/>
          <w:bCs/>
        </w:rPr>
        <w:t>Fink DS</w:t>
      </w:r>
      <w:r w:rsidRPr="00A3166D">
        <w:rPr>
          <w:rFonts w:asciiTheme="majorHAnsi" w:eastAsia="Times New Roman" w:hAnsiTheme="majorHAnsi" w:cstheme="majorHAnsi"/>
        </w:rPr>
        <w:t xml:space="preserve">, </w:t>
      </w:r>
      <w:r w:rsidRPr="00A3166D">
        <w:rPr>
          <w:rFonts w:asciiTheme="majorHAnsi" w:eastAsia="Times New Roman" w:hAnsiTheme="majorHAnsi" w:cstheme="majorHAnsi"/>
          <w:highlight w:val="white"/>
        </w:rPr>
        <w:t xml:space="preserve">Pourciau DC, Hayley K, Lanius R, Hayley S, Sims E, </w:t>
      </w:r>
      <w:r w:rsidRPr="00A3166D">
        <w:rPr>
          <w:rFonts w:asciiTheme="majorHAnsi" w:eastAsia="Times New Roman" w:hAnsiTheme="majorHAnsi" w:cstheme="majorHAnsi"/>
        </w:rPr>
        <w:t>McWhorter</w:t>
      </w:r>
      <w:r w:rsidRPr="00A3166D">
        <w:rPr>
          <w:rFonts w:asciiTheme="majorHAnsi" w:eastAsia="Times New Roman" w:hAnsiTheme="majorHAnsi" w:cstheme="majorHAnsi"/>
          <w:highlight w:val="white"/>
        </w:rPr>
        <w:t xml:space="preserve"> AJ</w:t>
      </w:r>
      <w:r w:rsidRPr="00A3166D">
        <w:rPr>
          <w:rFonts w:asciiTheme="majorHAnsi" w:eastAsia="Times New Roman" w:hAnsiTheme="majorHAnsi" w:cstheme="majorHAnsi"/>
        </w:rPr>
        <w:t xml:space="preserve">. Effect of increased body mass index on complication rates during laryngotracheal surgery utilizing jet ventilation. </w:t>
      </w:r>
      <w:proofErr w:type="spellStart"/>
      <w:r w:rsidRPr="00A3166D">
        <w:rPr>
          <w:rFonts w:asciiTheme="majorHAnsi" w:eastAsia="Times New Roman" w:hAnsiTheme="majorHAnsi" w:cstheme="majorHAnsi"/>
        </w:rPr>
        <w:t>Otolaryngol</w:t>
      </w:r>
      <w:proofErr w:type="spellEnd"/>
      <w:r w:rsidRPr="00A3166D">
        <w:rPr>
          <w:rFonts w:asciiTheme="majorHAnsi" w:eastAsia="Times New Roman" w:hAnsiTheme="majorHAnsi" w:cstheme="majorHAnsi"/>
        </w:rPr>
        <w:t xml:space="preserve"> Head Neck Surg</w:t>
      </w:r>
      <w:r w:rsidRPr="00A3166D">
        <w:rPr>
          <w:rFonts w:asciiTheme="majorHAnsi" w:eastAsia="Times New Roman" w:hAnsiTheme="majorHAnsi" w:cstheme="majorHAnsi"/>
          <w:highlight w:val="white"/>
        </w:rPr>
        <w:t>. 2017 Sep;157(3):473-477.</w:t>
      </w:r>
    </w:p>
    <w:p w14:paraId="60D687A2" w14:textId="77777777" w:rsidR="00676B1D" w:rsidRPr="00A3166D" w:rsidRDefault="00676B1D" w:rsidP="00676B1D">
      <w:pPr>
        <w:pStyle w:val="Normal1"/>
        <w:numPr>
          <w:ilvl w:val="0"/>
          <w:numId w:val="3"/>
        </w:numPr>
        <w:spacing w:after="0" w:line="240" w:lineRule="auto"/>
        <w:rPr>
          <w:rFonts w:asciiTheme="majorHAnsi" w:eastAsia="Times New Roman" w:hAnsiTheme="majorHAnsi" w:cstheme="majorHAnsi"/>
        </w:rPr>
      </w:pPr>
      <w:r w:rsidRPr="00A3166D">
        <w:rPr>
          <w:rFonts w:asciiTheme="majorHAnsi" w:eastAsia="Times New Roman" w:hAnsiTheme="majorHAnsi" w:cstheme="majorHAnsi"/>
        </w:rPr>
        <w:t xml:space="preserve">Pourciau DC, Hotard DP, Hayley S, Hayley K, Sutton CS, McWhorter AJ, </w:t>
      </w:r>
      <w:r w:rsidRPr="00A3166D">
        <w:rPr>
          <w:rFonts w:asciiTheme="majorHAnsi" w:eastAsia="Times New Roman" w:hAnsiTheme="majorHAnsi" w:cstheme="majorHAnsi"/>
          <w:b/>
          <w:bCs/>
        </w:rPr>
        <w:t>Fink DS</w:t>
      </w:r>
      <w:r w:rsidRPr="00A3166D">
        <w:rPr>
          <w:rFonts w:asciiTheme="majorHAnsi" w:eastAsia="Times New Roman" w:hAnsiTheme="majorHAnsi" w:cstheme="majorHAnsi"/>
        </w:rPr>
        <w:t>. Safety and Efficacy of Laryngeal Mask Airway Ventilation in Obese Patients with Airway Stenosis. Laryngoscope. 2017 Nov;127(11):2582-2584.</w:t>
      </w:r>
    </w:p>
    <w:p w14:paraId="211E3489" w14:textId="77777777" w:rsidR="00676B1D" w:rsidRPr="00A3166D" w:rsidRDefault="00676B1D" w:rsidP="00676B1D">
      <w:pPr>
        <w:pStyle w:val="Normal1"/>
        <w:numPr>
          <w:ilvl w:val="0"/>
          <w:numId w:val="3"/>
        </w:numPr>
        <w:spacing w:after="0" w:line="240" w:lineRule="auto"/>
        <w:rPr>
          <w:rFonts w:asciiTheme="majorHAnsi" w:eastAsia="Times New Roman" w:hAnsiTheme="majorHAnsi" w:cstheme="majorHAnsi"/>
        </w:rPr>
      </w:pPr>
      <w:r w:rsidRPr="00A3166D">
        <w:rPr>
          <w:rFonts w:asciiTheme="majorHAnsi" w:eastAsia="Times New Roman" w:hAnsiTheme="majorHAnsi" w:cstheme="majorHAnsi"/>
        </w:rPr>
        <w:t xml:space="preserve">Litts JK, </w:t>
      </w:r>
      <w:r w:rsidRPr="00A3166D">
        <w:rPr>
          <w:rFonts w:asciiTheme="majorHAnsi" w:eastAsia="Times New Roman" w:hAnsiTheme="majorHAnsi" w:cstheme="majorHAnsi"/>
          <w:b/>
          <w:bCs/>
        </w:rPr>
        <w:t>Fink DS</w:t>
      </w:r>
      <w:r w:rsidRPr="00A3166D">
        <w:rPr>
          <w:rFonts w:asciiTheme="majorHAnsi" w:eastAsia="Times New Roman" w:hAnsiTheme="majorHAnsi" w:cstheme="majorHAnsi"/>
        </w:rPr>
        <w:t xml:space="preserve">, Clary MS. The effect of vocal fold augmentation on cough symptoms in the presence of glottic insufficiency. Laryngoscope. </w:t>
      </w:r>
      <w:r w:rsidRPr="00A3166D">
        <w:rPr>
          <w:rFonts w:asciiTheme="majorHAnsi" w:eastAsia="Times New Roman" w:hAnsiTheme="majorHAnsi" w:cstheme="majorHAnsi"/>
          <w:highlight w:val="white"/>
        </w:rPr>
        <w:t xml:space="preserve">2018 Jun;128(6):1316-1319. </w:t>
      </w:r>
    </w:p>
    <w:p w14:paraId="1ED227B7" w14:textId="77777777" w:rsidR="00676B1D" w:rsidRPr="00A3166D" w:rsidRDefault="00676B1D" w:rsidP="00676B1D">
      <w:pPr>
        <w:pStyle w:val="Normal1"/>
        <w:numPr>
          <w:ilvl w:val="0"/>
          <w:numId w:val="3"/>
        </w:numPr>
        <w:spacing w:after="0" w:line="240" w:lineRule="auto"/>
        <w:rPr>
          <w:rFonts w:asciiTheme="majorHAnsi" w:eastAsia="Times New Roman" w:hAnsiTheme="majorHAnsi" w:cstheme="majorHAnsi"/>
        </w:rPr>
      </w:pPr>
      <w:r w:rsidRPr="00A3166D">
        <w:rPr>
          <w:rFonts w:asciiTheme="majorHAnsi" w:eastAsia="Times New Roman" w:hAnsiTheme="majorHAnsi" w:cstheme="majorHAnsi"/>
        </w:rPr>
        <w:t xml:space="preserve">Parker L, </w:t>
      </w:r>
      <w:proofErr w:type="spellStart"/>
      <w:r w:rsidRPr="00A3166D">
        <w:rPr>
          <w:rFonts w:asciiTheme="majorHAnsi" w:eastAsia="Times New Roman" w:hAnsiTheme="majorHAnsi" w:cstheme="majorHAnsi"/>
        </w:rPr>
        <w:t>Kunduk</w:t>
      </w:r>
      <w:proofErr w:type="spellEnd"/>
      <w:r w:rsidRPr="00A3166D">
        <w:rPr>
          <w:rFonts w:asciiTheme="majorHAnsi" w:eastAsia="Times New Roman" w:hAnsiTheme="majorHAnsi" w:cstheme="majorHAnsi"/>
        </w:rPr>
        <w:t xml:space="preserve"> M, </w:t>
      </w:r>
      <w:r w:rsidRPr="00A3166D">
        <w:rPr>
          <w:rFonts w:asciiTheme="majorHAnsi" w:eastAsia="Times New Roman" w:hAnsiTheme="majorHAnsi" w:cstheme="majorHAnsi"/>
          <w:b/>
          <w:bCs/>
        </w:rPr>
        <w:t>Fink DS</w:t>
      </w:r>
      <w:r w:rsidRPr="00A3166D">
        <w:rPr>
          <w:rFonts w:asciiTheme="majorHAnsi" w:eastAsia="Times New Roman" w:hAnsiTheme="majorHAnsi" w:cstheme="majorHAnsi"/>
        </w:rPr>
        <w:t xml:space="preserve">, McWhorter AJ. </w:t>
      </w:r>
      <w:r w:rsidRPr="00A3166D">
        <w:rPr>
          <w:rFonts w:asciiTheme="majorHAnsi" w:eastAsia="Times New Roman" w:hAnsiTheme="majorHAnsi" w:cstheme="majorHAnsi"/>
          <w:color w:val="222222"/>
          <w:highlight w:val="white"/>
        </w:rPr>
        <w:t>Reliability of High-Speed Videoendoscopic Ratings of Essential Voice Tremor and Adductor Spasmodic Dysphonia. J Voice. 2019; 33(1):16-26.</w:t>
      </w:r>
    </w:p>
    <w:p w14:paraId="7F4A56F1" w14:textId="77777777" w:rsidR="00676B1D" w:rsidRPr="00A3166D" w:rsidRDefault="00676B1D" w:rsidP="00676B1D">
      <w:pPr>
        <w:pStyle w:val="Normal1"/>
        <w:numPr>
          <w:ilvl w:val="0"/>
          <w:numId w:val="3"/>
        </w:numPr>
        <w:spacing w:after="0" w:line="240" w:lineRule="auto"/>
        <w:rPr>
          <w:rFonts w:asciiTheme="majorHAnsi" w:eastAsia="Times New Roman" w:hAnsiTheme="majorHAnsi" w:cstheme="majorHAnsi"/>
        </w:rPr>
      </w:pPr>
      <w:r w:rsidRPr="00A3166D">
        <w:rPr>
          <w:rFonts w:asciiTheme="majorHAnsi" w:eastAsia="Times New Roman" w:hAnsiTheme="majorHAnsi" w:cstheme="majorHAnsi"/>
        </w:rPr>
        <w:lastRenderedPageBreak/>
        <w:t xml:space="preserve">Hall C, Hernandez SC, Barry RA, Zito BA, McWhorter AJ, </w:t>
      </w:r>
      <w:r w:rsidRPr="00A3166D">
        <w:rPr>
          <w:rFonts w:asciiTheme="majorHAnsi" w:eastAsia="Times New Roman" w:hAnsiTheme="majorHAnsi" w:cstheme="majorHAnsi"/>
          <w:b/>
          <w:bCs/>
        </w:rPr>
        <w:t>Fink DS</w:t>
      </w:r>
      <w:r w:rsidRPr="00A3166D">
        <w:rPr>
          <w:rFonts w:asciiTheme="majorHAnsi" w:eastAsia="Times New Roman" w:hAnsiTheme="majorHAnsi" w:cstheme="majorHAnsi"/>
        </w:rPr>
        <w:t xml:space="preserve">, Barham HP. </w:t>
      </w:r>
      <w:r w:rsidRPr="00A3166D">
        <w:rPr>
          <w:rFonts w:asciiTheme="majorHAnsi" w:eastAsia="Times New Roman" w:hAnsiTheme="majorHAnsi" w:cstheme="majorHAnsi"/>
          <w:color w:val="222222"/>
          <w:highlight w:val="white"/>
        </w:rPr>
        <w:t xml:space="preserve">Voice Outcomes after Endoscopic Sinus Surgery in Patients with Chronic Rhinosinusitis with Nasal Polyposis. Laryngoscope. 2019; 129(2): 299-302. </w:t>
      </w:r>
    </w:p>
    <w:p w14:paraId="61F655FB" w14:textId="77777777" w:rsidR="00676B1D" w:rsidRPr="00A3166D" w:rsidRDefault="00676B1D" w:rsidP="00676B1D">
      <w:pPr>
        <w:pStyle w:val="Normal1"/>
        <w:numPr>
          <w:ilvl w:val="0"/>
          <w:numId w:val="3"/>
        </w:numPr>
        <w:spacing w:after="0" w:line="240" w:lineRule="auto"/>
        <w:rPr>
          <w:rFonts w:asciiTheme="majorHAnsi" w:eastAsia="Times New Roman" w:hAnsiTheme="majorHAnsi" w:cstheme="majorHAnsi"/>
        </w:rPr>
      </w:pPr>
      <w:r w:rsidRPr="00A3166D">
        <w:rPr>
          <w:rFonts w:asciiTheme="majorHAnsi" w:eastAsia="Times New Roman" w:hAnsiTheme="majorHAnsi" w:cstheme="majorHAnsi"/>
        </w:rPr>
        <w:t xml:space="preserve">Schneider S, Clary M, </w:t>
      </w:r>
      <w:r w:rsidRPr="00A3166D">
        <w:rPr>
          <w:rFonts w:asciiTheme="majorHAnsi" w:eastAsia="Times New Roman" w:hAnsiTheme="majorHAnsi" w:cstheme="majorHAnsi"/>
          <w:b/>
          <w:bCs/>
        </w:rPr>
        <w:t>Fink DS,</w:t>
      </w:r>
      <w:r w:rsidRPr="00A3166D">
        <w:rPr>
          <w:rFonts w:asciiTheme="majorHAnsi" w:eastAsia="Times New Roman" w:hAnsiTheme="majorHAnsi" w:cstheme="majorHAnsi"/>
        </w:rPr>
        <w:t xml:space="preserve"> Wang SX, Chowdhury FN, </w:t>
      </w:r>
      <w:proofErr w:type="spellStart"/>
      <w:r w:rsidRPr="00A3166D">
        <w:rPr>
          <w:rFonts w:asciiTheme="majorHAnsi" w:eastAsia="Times New Roman" w:hAnsiTheme="majorHAnsi" w:cstheme="majorHAnsi"/>
        </w:rPr>
        <w:t>Yadlapati</w:t>
      </w:r>
      <w:proofErr w:type="spellEnd"/>
      <w:r w:rsidRPr="00A3166D">
        <w:rPr>
          <w:rFonts w:asciiTheme="majorHAnsi" w:eastAsia="Times New Roman" w:hAnsiTheme="majorHAnsi" w:cstheme="majorHAnsi"/>
        </w:rPr>
        <w:t xml:space="preserve"> R, Jette, Courey MS. Voice Therapy Associated with a Decrease in Reflux Symptoms Index in Patients with Voice Complaints. Laryngoscope. 2019; 129(5):1169-73.</w:t>
      </w:r>
    </w:p>
    <w:p w14:paraId="424D76E5" w14:textId="77777777" w:rsidR="00676B1D" w:rsidRPr="00A3166D" w:rsidRDefault="00676B1D" w:rsidP="00676B1D">
      <w:pPr>
        <w:pStyle w:val="Normal1"/>
        <w:numPr>
          <w:ilvl w:val="0"/>
          <w:numId w:val="3"/>
        </w:numPr>
        <w:spacing w:after="0" w:line="240" w:lineRule="auto"/>
        <w:rPr>
          <w:rFonts w:asciiTheme="majorHAnsi" w:eastAsia="Times New Roman" w:hAnsiTheme="majorHAnsi" w:cstheme="majorHAnsi"/>
        </w:rPr>
      </w:pPr>
      <w:r w:rsidRPr="00A3166D">
        <w:rPr>
          <w:rFonts w:asciiTheme="majorHAnsi" w:eastAsia="Times New Roman" w:hAnsiTheme="majorHAnsi" w:cstheme="majorHAnsi"/>
        </w:rPr>
        <w:t xml:space="preserve">Borders, JC, </w:t>
      </w:r>
      <w:r w:rsidRPr="00A3166D">
        <w:rPr>
          <w:rFonts w:asciiTheme="majorHAnsi" w:eastAsia="Times New Roman" w:hAnsiTheme="majorHAnsi" w:cstheme="majorHAnsi"/>
          <w:b/>
          <w:bCs/>
        </w:rPr>
        <w:t>Fink D</w:t>
      </w:r>
      <w:r w:rsidRPr="00A3166D">
        <w:rPr>
          <w:rFonts w:asciiTheme="majorHAnsi" w:eastAsia="Times New Roman" w:hAnsiTheme="majorHAnsi" w:cstheme="majorHAnsi"/>
        </w:rPr>
        <w:t>, Levitt JE, McKeehan J, et al. Relationship Between Laryngeal Sensation, Length of Intubation, and Aspiration in Acute Respiratory Failure Survivors. Dysphagia. 2019; 34(3): 521-8.</w:t>
      </w:r>
    </w:p>
    <w:p w14:paraId="30D6FA92" w14:textId="77777777" w:rsidR="00676B1D" w:rsidRPr="00A3166D" w:rsidRDefault="00676B1D" w:rsidP="00676B1D">
      <w:pPr>
        <w:pStyle w:val="Normal1"/>
        <w:numPr>
          <w:ilvl w:val="0"/>
          <w:numId w:val="3"/>
        </w:numPr>
        <w:pBdr>
          <w:top w:val="nil"/>
          <w:left w:val="nil"/>
          <w:bottom w:val="nil"/>
          <w:right w:val="nil"/>
          <w:between w:val="nil"/>
        </w:pBdr>
        <w:spacing w:after="0" w:line="240" w:lineRule="auto"/>
        <w:rPr>
          <w:rFonts w:asciiTheme="majorHAnsi" w:eastAsia="Times New Roman" w:hAnsiTheme="majorHAnsi" w:cstheme="majorHAnsi"/>
        </w:rPr>
      </w:pPr>
      <w:r w:rsidRPr="00A3166D">
        <w:rPr>
          <w:rFonts w:asciiTheme="majorHAnsi" w:eastAsia="Times New Roman" w:hAnsiTheme="majorHAnsi" w:cstheme="majorHAnsi"/>
        </w:rPr>
        <w:t xml:space="preserve">Gelbard A, Anderson </w:t>
      </w:r>
      <w:proofErr w:type="gramStart"/>
      <w:r w:rsidRPr="00A3166D">
        <w:rPr>
          <w:rFonts w:asciiTheme="majorHAnsi" w:eastAsia="Times New Roman" w:hAnsiTheme="majorHAnsi" w:cstheme="majorHAnsi"/>
        </w:rPr>
        <w:t>C,...</w:t>
      </w:r>
      <w:proofErr w:type="gramEnd"/>
      <w:r w:rsidRPr="00A3166D">
        <w:rPr>
          <w:rFonts w:asciiTheme="majorHAnsi" w:eastAsia="Times New Roman" w:hAnsiTheme="majorHAnsi" w:cstheme="majorHAnsi"/>
          <w:b/>
          <w:bCs/>
        </w:rPr>
        <w:t>Fink D</w:t>
      </w:r>
      <w:r w:rsidRPr="00A3166D">
        <w:rPr>
          <w:rFonts w:asciiTheme="majorHAnsi" w:eastAsia="Times New Roman" w:hAnsiTheme="majorHAnsi" w:cstheme="majorHAnsi"/>
        </w:rPr>
        <w:t xml:space="preserve">, et al. Comparative Treatment Outcomes for Patients with Idiopathic Subglottic Stenosis. JAMA Otolaryngology-Head and Neck Surgery. </w:t>
      </w:r>
      <w:r w:rsidRPr="00A3166D">
        <w:rPr>
          <w:rFonts w:asciiTheme="majorHAnsi" w:hAnsiTheme="majorHAnsi" w:cstheme="majorHAnsi"/>
          <w:color w:val="000000" w:themeColor="text1"/>
          <w:shd w:val="clear" w:color="auto" w:fill="FFFFFF"/>
        </w:rPr>
        <w:t>2020 Jan 1;146(1):20-29</w:t>
      </w:r>
    </w:p>
    <w:p w14:paraId="4257828A" w14:textId="77777777" w:rsidR="00676B1D" w:rsidRPr="00A3166D" w:rsidRDefault="00676B1D" w:rsidP="00676B1D">
      <w:pPr>
        <w:pStyle w:val="Normal1"/>
        <w:numPr>
          <w:ilvl w:val="0"/>
          <w:numId w:val="3"/>
        </w:numPr>
        <w:pBdr>
          <w:top w:val="nil"/>
          <w:left w:val="nil"/>
          <w:bottom w:val="nil"/>
          <w:right w:val="nil"/>
          <w:between w:val="nil"/>
        </w:pBdr>
        <w:spacing w:after="0" w:line="240" w:lineRule="auto"/>
        <w:rPr>
          <w:rFonts w:asciiTheme="majorHAnsi" w:eastAsia="Times New Roman" w:hAnsiTheme="majorHAnsi" w:cstheme="majorHAnsi"/>
        </w:rPr>
      </w:pPr>
      <w:r w:rsidRPr="00A3166D">
        <w:rPr>
          <w:rFonts w:asciiTheme="majorHAnsi" w:eastAsia="Times New Roman" w:hAnsiTheme="majorHAnsi" w:cstheme="majorHAnsi"/>
        </w:rPr>
        <w:t xml:space="preserve">Beckelhymer L, </w:t>
      </w:r>
      <w:r w:rsidRPr="00A3166D">
        <w:rPr>
          <w:rFonts w:asciiTheme="majorHAnsi" w:eastAsia="Times New Roman" w:hAnsiTheme="majorHAnsi" w:cstheme="majorHAnsi"/>
          <w:b/>
          <w:bCs/>
        </w:rPr>
        <w:t>Fink D</w:t>
      </w:r>
      <w:r w:rsidRPr="00A3166D">
        <w:rPr>
          <w:rFonts w:asciiTheme="majorHAnsi" w:eastAsia="Times New Roman" w:hAnsiTheme="majorHAnsi" w:cstheme="majorHAnsi"/>
        </w:rPr>
        <w:t xml:space="preserve">, Litts J. Behavioral management of laryngeal complaints caused by vagal nerve stimulation for medically refractory </w:t>
      </w:r>
      <w:proofErr w:type="gramStart"/>
      <w:r w:rsidRPr="00A3166D">
        <w:rPr>
          <w:rFonts w:asciiTheme="majorHAnsi" w:eastAsia="Times New Roman" w:hAnsiTheme="majorHAnsi" w:cstheme="majorHAnsi"/>
        </w:rPr>
        <w:t>epilepsy.</w:t>
      </w:r>
      <w:r w:rsidRPr="00A3166D">
        <w:rPr>
          <w:rFonts w:asciiTheme="majorHAnsi" w:eastAsia="Times New Roman" w:hAnsiTheme="majorHAnsi" w:cstheme="majorHAnsi"/>
          <w:color w:val="FFFFFF"/>
        </w:rPr>
        <w:t>.</w:t>
      </w:r>
      <w:proofErr w:type="gramEnd"/>
      <w:r w:rsidRPr="00A3166D">
        <w:rPr>
          <w:rFonts w:asciiTheme="majorHAnsi" w:eastAsia="Times New Roman" w:hAnsiTheme="majorHAnsi" w:cstheme="majorHAnsi"/>
        </w:rPr>
        <w:t xml:space="preserve"> </w:t>
      </w:r>
      <w:proofErr w:type="spellStart"/>
      <w:r w:rsidRPr="00A3166D">
        <w:rPr>
          <w:rFonts w:asciiTheme="majorHAnsi" w:eastAsia="Times New Roman" w:hAnsiTheme="majorHAnsi" w:cstheme="majorHAnsi"/>
        </w:rPr>
        <w:t>JVoice</w:t>
      </w:r>
      <w:proofErr w:type="spellEnd"/>
      <w:r w:rsidRPr="00A3166D">
        <w:rPr>
          <w:rFonts w:asciiTheme="majorHAnsi" w:eastAsia="Times New Roman" w:hAnsiTheme="majorHAnsi" w:cstheme="majorHAnsi"/>
        </w:rPr>
        <w:t>. 2021; 35(4): 651-4.</w:t>
      </w:r>
    </w:p>
    <w:p w14:paraId="3237B742" w14:textId="77777777" w:rsidR="00676B1D" w:rsidRPr="00A3166D" w:rsidRDefault="00676B1D" w:rsidP="00676B1D">
      <w:pPr>
        <w:pStyle w:val="Normal1"/>
        <w:numPr>
          <w:ilvl w:val="0"/>
          <w:numId w:val="3"/>
        </w:numPr>
        <w:pBdr>
          <w:top w:val="nil"/>
          <w:left w:val="nil"/>
          <w:bottom w:val="nil"/>
          <w:right w:val="nil"/>
          <w:between w:val="nil"/>
        </w:pBdr>
        <w:spacing w:after="0" w:line="240" w:lineRule="auto"/>
        <w:rPr>
          <w:rStyle w:val="docsum-journal-citation"/>
          <w:rFonts w:asciiTheme="majorHAnsi" w:eastAsia="Times New Roman" w:hAnsiTheme="majorHAnsi" w:cstheme="majorHAnsi"/>
        </w:rPr>
      </w:pPr>
      <w:proofErr w:type="spellStart"/>
      <w:r w:rsidRPr="00A3166D">
        <w:rPr>
          <w:rStyle w:val="docsum-authors"/>
          <w:rFonts w:asciiTheme="majorHAnsi" w:hAnsiTheme="majorHAnsi" w:cstheme="majorHAnsi"/>
          <w:color w:val="000000" w:themeColor="text1"/>
        </w:rPr>
        <w:t>Langmore</w:t>
      </w:r>
      <w:proofErr w:type="spellEnd"/>
      <w:r w:rsidRPr="00A3166D">
        <w:rPr>
          <w:rStyle w:val="docsum-authors"/>
          <w:rFonts w:asciiTheme="majorHAnsi" w:hAnsiTheme="majorHAnsi" w:cstheme="majorHAnsi"/>
          <w:color w:val="000000" w:themeColor="text1"/>
        </w:rPr>
        <w:t xml:space="preserve"> SE, </w:t>
      </w:r>
      <w:proofErr w:type="spellStart"/>
      <w:r w:rsidRPr="00A3166D">
        <w:rPr>
          <w:rStyle w:val="docsum-authors"/>
          <w:rFonts w:asciiTheme="majorHAnsi" w:hAnsiTheme="majorHAnsi" w:cstheme="majorHAnsi"/>
          <w:color w:val="000000" w:themeColor="text1"/>
        </w:rPr>
        <w:t>Krisciunas</w:t>
      </w:r>
      <w:proofErr w:type="spellEnd"/>
      <w:r w:rsidRPr="00A3166D">
        <w:rPr>
          <w:rStyle w:val="docsum-authors"/>
          <w:rFonts w:asciiTheme="majorHAnsi" w:hAnsiTheme="majorHAnsi" w:cstheme="majorHAnsi"/>
          <w:color w:val="000000" w:themeColor="text1"/>
        </w:rPr>
        <w:t xml:space="preserve"> GP, Warner H, White SD, Dvorkin D, </w:t>
      </w:r>
      <w:r w:rsidRPr="00A3166D">
        <w:rPr>
          <w:rStyle w:val="docsum-authors"/>
          <w:rFonts w:asciiTheme="majorHAnsi" w:hAnsiTheme="majorHAnsi" w:cstheme="majorHAnsi"/>
          <w:b/>
          <w:bCs/>
          <w:color w:val="000000" w:themeColor="text1"/>
        </w:rPr>
        <w:t>Fink D</w:t>
      </w:r>
      <w:r w:rsidRPr="00A3166D">
        <w:rPr>
          <w:rStyle w:val="docsum-authors"/>
          <w:rFonts w:asciiTheme="majorHAnsi" w:hAnsiTheme="majorHAnsi" w:cstheme="majorHAnsi"/>
          <w:color w:val="000000" w:themeColor="text1"/>
        </w:rPr>
        <w:t xml:space="preserve">, McNally E, Scheel R, Higgins C, Levitt JE, McKeehan J, Deane S, Siner JM, </w:t>
      </w:r>
      <w:proofErr w:type="spellStart"/>
      <w:r w:rsidRPr="00A3166D">
        <w:rPr>
          <w:rStyle w:val="docsum-authors"/>
          <w:rFonts w:asciiTheme="majorHAnsi" w:hAnsiTheme="majorHAnsi" w:cstheme="majorHAnsi"/>
          <w:color w:val="000000" w:themeColor="text1"/>
        </w:rPr>
        <w:t>Vojnik</w:t>
      </w:r>
      <w:proofErr w:type="spellEnd"/>
      <w:r w:rsidRPr="00A3166D">
        <w:rPr>
          <w:rStyle w:val="docsum-authors"/>
          <w:rFonts w:asciiTheme="majorHAnsi" w:hAnsiTheme="majorHAnsi" w:cstheme="majorHAnsi"/>
          <w:color w:val="000000" w:themeColor="text1"/>
        </w:rPr>
        <w:t xml:space="preserve"> R, Moss M. Abnormalities of Aspiration and Swallowing Function in Survivors of Acute Respiratory Failure.</w:t>
      </w:r>
      <w:r w:rsidRPr="00A3166D">
        <w:rPr>
          <w:rStyle w:val="docsum-journal-citation"/>
          <w:rFonts w:asciiTheme="majorHAnsi" w:hAnsiTheme="majorHAnsi" w:cstheme="majorHAnsi"/>
          <w:color w:val="000000" w:themeColor="text1"/>
        </w:rPr>
        <w:t xml:space="preserve"> Dysphagia. 2021;36(5):831-841.</w:t>
      </w:r>
    </w:p>
    <w:p w14:paraId="1E7E31A0" w14:textId="77777777" w:rsidR="00676B1D" w:rsidRPr="00A3166D" w:rsidRDefault="00676B1D" w:rsidP="00676B1D">
      <w:pPr>
        <w:pStyle w:val="Normal1"/>
        <w:numPr>
          <w:ilvl w:val="0"/>
          <w:numId w:val="3"/>
        </w:numPr>
        <w:pBdr>
          <w:top w:val="nil"/>
          <w:left w:val="nil"/>
          <w:bottom w:val="nil"/>
          <w:right w:val="nil"/>
          <w:between w:val="nil"/>
        </w:pBdr>
        <w:spacing w:after="0" w:line="240" w:lineRule="auto"/>
        <w:rPr>
          <w:rFonts w:asciiTheme="majorHAnsi" w:eastAsia="Times New Roman" w:hAnsiTheme="majorHAnsi" w:cstheme="majorHAnsi"/>
        </w:rPr>
      </w:pPr>
      <w:r w:rsidRPr="00A3166D">
        <w:rPr>
          <w:rFonts w:asciiTheme="majorHAnsi" w:hAnsiTheme="majorHAnsi" w:cstheme="majorHAnsi"/>
          <w:color w:val="000000" w:themeColor="text1"/>
        </w:rPr>
        <w:t>Moss M, White SD, Warner H, Dvorkin D</w:t>
      </w:r>
      <w:r w:rsidRPr="00A3166D">
        <w:rPr>
          <w:rFonts w:asciiTheme="majorHAnsi" w:hAnsiTheme="majorHAnsi" w:cstheme="majorHAnsi"/>
          <w:b/>
          <w:bCs/>
          <w:color w:val="000000" w:themeColor="text1"/>
        </w:rPr>
        <w:t>, Fink D</w:t>
      </w:r>
      <w:r w:rsidRPr="00A3166D">
        <w:rPr>
          <w:rFonts w:asciiTheme="majorHAnsi" w:hAnsiTheme="majorHAnsi" w:cstheme="majorHAnsi"/>
          <w:color w:val="000000" w:themeColor="text1"/>
        </w:rPr>
        <w:t xml:space="preserve">, </w:t>
      </w:r>
      <w:proofErr w:type="spellStart"/>
      <w:r w:rsidRPr="00A3166D">
        <w:rPr>
          <w:rFonts w:asciiTheme="majorHAnsi" w:hAnsiTheme="majorHAnsi" w:cstheme="majorHAnsi"/>
          <w:color w:val="000000" w:themeColor="text1"/>
        </w:rPr>
        <w:t>Foez</w:t>
      </w:r>
      <w:proofErr w:type="spellEnd"/>
      <w:r w:rsidRPr="00A3166D">
        <w:rPr>
          <w:rFonts w:asciiTheme="majorHAnsi" w:hAnsiTheme="majorHAnsi" w:cstheme="majorHAnsi"/>
          <w:color w:val="000000" w:themeColor="text1"/>
        </w:rPr>
        <w:t xml:space="preserve">-Taborda S, Higgins C, </w:t>
      </w:r>
      <w:proofErr w:type="spellStart"/>
      <w:r w:rsidRPr="00A3166D">
        <w:rPr>
          <w:rFonts w:asciiTheme="majorHAnsi" w:hAnsiTheme="majorHAnsi" w:cstheme="majorHAnsi"/>
          <w:color w:val="000000" w:themeColor="text1"/>
        </w:rPr>
        <w:t>Krisciunas</w:t>
      </w:r>
      <w:proofErr w:type="spellEnd"/>
      <w:r w:rsidRPr="00A3166D">
        <w:rPr>
          <w:rFonts w:asciiTheme="majorHAnsi" w:hAnsiTheme="majorHAnsi" w:cstheme="majorHAnsi"/>
          <w:color w:val="000000" w:themeColor="text1"/>
        </w:rPr>
        <w:t xml:space="preserve"> GP, Levitt JE, McKeehan J, McNally E, Rubio A, Scheel R, Siner JM, </w:t>
      </w:r>
      <w:proofErr w:type="spellStart"/>
      <w:r w:rsidRPr="00A3166D">
        <w:rPr>
          <w:rFonts w:asciiTheme="majorHAnsi" w:hAnsiTheme="majorHAnsi" w:cstheme="majorHAnsi"/>
          <w:color w:val="000000" w:themeColor="text1"/>
        </w:rPr>
        <w:t>Vojnik</w:t>
      </w:r>
      <w:proofErr w:type="spellEnd"/>
      <w:r w:rsidRPr="00A3166D">
        <w:rPr>
          <w:rFonts w:asciiTheme="majorHAnsi" w:hAnsiTheme="majorHAnsi" w:cstheme="majorHAnsi"/>
          <w:color w:val="000000" w:themeColor="text1"/>
        </w:rPr>
        <w:t xml:space="preserve"> R, </w:t>
      </w:r>
      <w:proofErr w:type="spellStart"/>
      <w:r w:rsidRPr="00A3166D">
        <w:rPr>
          <w:rFonts w:asciiTheme="majorHAnsi" w:hAnsiTheme="majorHAnsi" w:cstheme="majorHAnsi"/>
          <w:color w:val="000000" w:themeColor="text1"/>
        </w:rPr>
        <w:t>Langmore</w:t>
      </w:r>
      <w:proofErr w:type="spellEnd"/>
      <w:r w:rsidRPr="00A3166D">
        <w:rPr>
          <w:rFonts w:asciiTheme="majorHAnsi" w:hAnsiTheme="majorHAnsi" w:cstheme="majorHAnsi"/>
          <w:color w:val="000000" w:themeColor="text1"/>
        </w:rPr>
        <w:t xml:space="preserve"> SE. Development of an Accurate Bedside Swallowing Evaluation Decision Tree Algorithm for Detecting Aspiration in Acute Respiratory Failure Survivors. Chest</w:t>
      </w:r>
      <w:r w:rsidRPr="00A3166D">
        <w:rPr>
          <w:rStyle w:val="period"/>
          <w:rFonts w:asciiTheme="majorHAnsi" w:hAnsiTheme="majorHAnsi" w:cstheme="majorHAnsi"/>
          <w:color w:val="000000" w:themeColor="text1"/>
        </w:rPr>
        <w:t>. </w:t>
      </w:r>
      <w:r w:rsidRPr="00A3166D">
        <w:rPr>
          <w:rStyle w:val="cit"/>
          <w:rFonts w:asciiTheme="majorHAnsi" w:hAnsiTheme="majorHAnsi" w:cstheme="majorHAnsi"/>
          <w:color w:val="000000" w:themeColor="text1"/>
        </w:rPr>
        <w:t>2020 Nov;158(5):1923-1933.</w:t>
      </w:r>
    </w:p>
    <w:p w14:paraId="6A428803" w14:textId="77777777" w:rsidR="00676B1D" w:rsidRPr="00A3166D" w:rsidRDefault="00676B1D" w:rsidP="00676B1D">
      <w:pPr>
        <w:pStyle w:val="Normal1"/>
        <w:numPr>
          <w:ilvl w:val="0"/>
          <w:numId w:val="3"/>
        </w:numPr>
        <w:pBdr>
          <w:top w:val="nil"/>
          <w:left w:val="nil"/>
          <w:bottom w:val="nil"/>
          <w:right w:val="nil"/>
          <w:between w:val="nil"/>
        </w:pBdr>
        <w:spacing w:after="0" w:line="240" w:lineRule="auto"/>
        <w:rPr>
          <w:rFonts w:asciiTheme="majorHAnsi" w:eastAsia="Times New Roman" w:hAnsiTheme="majorHAnsi" w:cstheme="majorHAnsi"/>
        </w:rPr>
      </w:pPr>
      <w:proofErr w:type="spellStart"/>
      <w:r w:rsidRPr="00A3166D">
        <w:rPr>
          <w:rStyle w:val="docsum-authors"/>
          <w:rFonts w:asciiTheme="majorHAnsi" w:hAnsiTheme="majorHAnsi" w:cstheme="majorHAnsi"/>
          <w:color w:val="212121"/>
        </w:rPr>
        <w:t>Krisciunas</w:t>
      </w:r>
      <w:proofErr w:type="spellEnd"/>
      <w:r w:rsidRPr="00A3166D">
        <w:rPr>
          <w:rStyle w:val="docsum-authors"/>
          <w:rFonts w:asciiTheme="majorHAnsi" w:hAnsiTheme="majorHAnsi" w:cstheme="majorHAnsi"/>
          <w:color w:val="212121"/>
        </w:rPr>
        <w:t xml:space="preserve"> GP, </w:t>
      </w:r>
      <w:proofErr w:type="spellStart"/>
      <w:r w:rsidRPr="00A3166D">
        <w:rPr>
          <w:rStyle w:val="docsum-authors"/>
          <w:rFonts w:asciiTheme="majorHAnsi" w:hAnsiTheme="majorHAnsi" w:cstheme="majorHAnsi"/>
          <w:color w:val="212121"/>
        </w:rPr>
        <w:t>Langmore</w:t>
      </w:r>
      <w:proofErr w:type="spellEnd"/>
      <w:r w:rsidRPr="00A3166D">
        <w:rPr>
          <w:rStyle w:val="docsum-authors"/>
          <w:rFonts w:asciiTheme="majorHAnsi" w:hAnsiTheme="majorHAnsi" w:cstheme="majorHAnsi"/>
          <w:color w:val="212121"/>
        </w:rPr>
        <w:t xml:space="preserve"> SE, Gomez-Taborda S, </w:t>
      </w:r>
      <w:r w:rsidRPr="00A3166D">
        <w:rPr>
          <w:rStyle w:val="docsum-authors"/>
          <w:rFonts w:asciiTheme="majorHAnsi" w:hAnsiTheme="majorHAnsi" w:cstheme="majorHAnsi"/>
          <w:b/>
          <w:bCs/>
          <w:color w:val="212121"/>
        </w:rPr>
        <w:t>Fink D</w:t>
      </w:r>
      <w:r w:rsidRPr="00A3166D">
        <w:rPr>
          <w:rStyle w:val="docsum-authors"/>
          <w:rFonts w:asciiTheme="majorHAnsi" w:hAnsiTheme="majorHAnsi" w:cstheme="majorHAnsi"/>
          <w:color w:val="212121"/>
        </w:rPr>
        <w:t xml:space="preserve">, Levitt JE, McKeehan J, McNally E, Scheel R, Rubio AC, Siner JM, </w:t>
      </w:r>
      <w:proofErr w:type="spellStart"/>
      <w:r w:rsidRPr="00A3166D">
        <w:rPr>
          <w:rStyle w:val="docsum-authors"/>
          <w:rFonts w:asciiTheme="majorHAnsi" w:hAnsiTheme="majorHAnsi" w:cstheme="majorHAnsi"/>
          <w:color w:val="212121"/>
        </w:rPr>
        <w:t>Vojnik</w:t>
      </w:r>
      <w:proofErr w:type="spellEnd"/>
      <w:r w:rsidRPr="00A3166D">
        <w:rPr>
          <w:rStyle w:val="docsum-authors"/>
          <w:rFonts w:asciiTheme="majorHAnsi" w:hAnsiTheme="majorHAnsi" w:cstheme="majorHAnsi"/>
          <w:color w:val="212121"/>
        </w:rPr>
        <w:t xml:space="preserve"> R, Warner H, White SD, Moss M. The Association between endotracheal tube size and aspiration (during flexible endoscopic evaluation of swallowing) in acute respiratory failure survivors. Crit Care Med. 2020; 48(11): 1604-1611. </w:t>
      </w:r>
    </w:p>
    <w:p w14:paraId="1568C079" w14:textId="77777777" w:rsidR="00676B1D" w:rsidRPr="00A3166D" w:rsidRDefault="00676B1D" w:rsidP="00676B1D">
      <w:pPr>
        <w:pStyle w:val="Normal1"/>
        <w:numPr>
          <w:ilvl w:val="0"/>
          <w:numId w:val="3"/>
        </w:numPr>
        <w:pBdr>
          <w:top w:val="nil"/>
          <w:left w:val="nil"/>
          <w:bottom w:val="nil"/>
          <w:right w:val="nil"/>
          <w:between w:val="nil"/>
        </w:pBdr>
        <w:spacing w:after="0" w:line="240" w:lineRule="auto"/>
        <w:rPr>
          <w:rFonts w:asciiTheme="majorHAnsi" w:eastAsia="Times New Roman" w:hAnsiTheme="majorHAnsi" w:cstheme="majorHAnsi"/>
        </w:rPr>
      </w:pPr>
      <w:r w:rsidRPr="00A3166D">
        <w:rPr>
          <w:rFonts w:asciiTheme="majorHAnsi" w:eastAsia="Times New Roman" w:hAnsiTheme="majorHAnsi" w:cstheme="majorHAnsi"/>
        </w:rPr>
        <w:t>Pertile J, Mellenthin M, Wagner J, DeBoer EM,</w:t>
      </w:r>
      <w:r w:rsidRPr="00A3166D">
        <w:rPr>
          <w:rFonts w:asciiTheme="majorHAnsi" w:eastAsia="Times New Roman" w:hAnsiTheme="majorHAnsi" w:cstheme="majorHAnsi"/>
          <w:b/>
          <w:bCs/>
        </w:rPr>
        <w:t xml:space="preserve"> Fink D, </w:t>
      </w:r>
      <w:r w:rsidRPr="00A3166D">
        <w:rPr>
          <w:rFonts w:asciiTheme="majorHAnsi" w:eastAsia="Times New Roman" w:hAnsiTheme="majorHAnsi" w:cstheme="majorHAnsi"/>
        </w:rPr>
        <w:t>Smith B.</w:t>
      </w:r>
      <w:r w:rsidRPr="00A3166D">
        <w:rPr>
          <w:rFonts w:asciiTheme="majorHAnsi" w:hAnsiTheme="majorHAnsi" w:cstheme="majorHAnsi"/>
          <w:b/>
          <w:bCs/>
          <w:color w:val="1C1D1E"/>
          <w:shd w:val="clear" w:color="auto" w:fill="FFFFFF"/>
        </w:rPr>
        <w:t xml:space="preserve"> </w:t>
      </w:r>
      <w:r w:rsidRPr="00A3166D">
        <w:rPr>
          <w:rFonts w:asciiTheme="majorHAnsi" w:hAnsiTheme="majorHAnsi" w:cstheme="majorHAnsi"/>
          <w:color w:val="1C1D1E"/>
          <w:shd w:val="clear" w:color="auto" w:fill="FFFFFF"/>
        </w:rPr>
        <w:t>The Effects of Laryngoscope Shape and Needle Position on Distal Airway Pressure in Jet Ventilation. Laryngoscope. 2021; 131: E354-E357.</w:t>
      </w:r>
    </w:p>
    <w:p w14:paraId="6EAC8C37" w14:textId="77777777" w:rsidR="00676B1D" w:rsidRPr="00A3166D" w:rsidRDefault="00676B1D" w:rsidP="00676B1D">
      <w:pPr>
        <w:pStyle w:val="Normal1"/>
        <w:numPr>
          <w:ilvl w:val="0"/>
          <w:numId w:val="3"/>
        </w:numPr>
        <w:pBdr>
          <w:top w:val="nil"/>
          <w:left w:val="nil"/>
          <w:bottom w:val="nil"/>
          <w:right w:val="nil"/>
          <w:between w:val="nil"/>
        </w:pBdr>
        <w:spacing w:after="0" w:line="240" w:lineRule="auto"/>
        <w:rPr>
          <w:rFonts w:asciiTheme="majorHAnsi" w:eastAsia="Times New Roman" w:hAnsiTheme="majorHAnsi" w:cstheme="majorHAnsi"/>
        </w:rPr>
      </w:pPr>
      <w:r w:rsidRPr="00A3166D">
        <w:rPr>
          <w:rFonts w:asciiTheme="majorHAnsi" w:eastAsia="Times New Roman" w:hAnsiTheme="majorHAnsi" w:cstheme="majorHAnsi"/>
        </w:rPr>
        <w:t xml:space="preserve">Gelbard A, Anderson </w:t>
      </w:r>
      <w:proofErr w:type="gramStart"/>
      <w:r w:rsidRPr="00A3166D">
        <w:rPr>
          <w:rFonts w:asciiTheme="majorHAnsi" w:eastAsia="Times New Roman" w:hAnsiTheme="majorHAnsi" w:cstheme="majorHAnsi"/>
        </w:rPr>
        <w:t>C,...</w:t>
      </w:r>
      <w:proofErr w:type="gramEnd"/>
      <w:r w:rsidRPr="00A3166D">
        <w:rPr>
          <w:rFonts w:asciiTheme="majorHAnsi" w:eastAsia="Times New Roman" w:hAnsiTheme="majorHAnsi" w:cstheme="majorHAnsi"/>
          <w:b/>
          <w:bCs/>
        </w:rPr>
        <w:t>Fink D</w:t>
      </w:r>
      <w:r w:rsidRPr="00A3166D">
        <w:rPr>
          <w:rFonts w:asciiTheme="majorHAnsi" w:eastAsia="Times New Roman" w:hAnsiTheme="majorHAnsi" w:cstheme="majorHAnsi"/>
        </w:rPr>
        <w:t>, et al.</w:t>
      </w:r>
      <w:r w:rsidRPr="00A3166D">
        <w:rPr>
          <w:rFonts w:asciiTheme="majorHAnsi" w:hAnsiTheme="majorHAnsi" w:cstheme="majorHAnsi"/>
        </w:rPr>
        <w:t xml:space="preserve"> Association of Social Determinants of Health with Time to Diagnosis and Treatment in Idiopathic Subglottic Stenosis. Ann Otol </w:t>
      </w:r>
      <w:proofErr w:type="spellStart"/>
      <w:r w:rsidRPr="00A3166D">
        <w:rPr>
          <w:rFonts w:asciiTheme="majorHAnsi" w:hAnsiTheme="majorHAnsi" w:cstheme="majorHAnsi"/>
        </w:rPr>
        <w:t>Rhinol</w:t>
      </w:r>
      <w:proofErr w:type="spellEnd"/>
      <w:r w:rsidRPr="00A3166D">
        <w:rPr>
          <w:rFonts w:asciiTheme="majorHAnsi" w:hAnsiTheme="majorHAnsi" w:cstheme="majorHAnsi"/>
        </w:rPr>
        <w:t xml:space="preserve"> </w:t>
      </w:r>
      <w:proofErr w:type="spellStart"/>
      <w:r w:rsidRPr="00A3166D">
        <w:rPr>
          <w:rFonts w:asciiTheme="majorHAnsi" w:hAnsiTheme="majorHAnsi" w:cstheme="majorHAnsi"/>
        </w:rPr>
        <w:t>Laryngol</w:t>
      </w:r>
      <w:proofErr w:type="spellEnd"/>
      <w:r w:rsidRPr="00A3166D">
        <w:rPr>
          <w:rFonts w:asciiTheme="majorHAnsi" w:hAnsiTheme="majorHAnsi" w:cstheme="majorHAnsi"/>
        </w:rPr>
        <w:t>. 2021; 130(10):1116-1124.</w:t>
      </w:r>
    </w:p>
    <w:p w14:paraId="6C8C04E7" w14:textId="77777777" w:rsidR="00676B1D" w:rsidRPr="00A3166D" w:rsidRDefault="00676B1D" w:rsidP="00676B1D">
      <w:pPr>
        <w:pStyle w:val="Normal1"/>
        <w:numPr>
          <w:ilvl w:val="0"/>
          <w:numId w:val="3"/>
        </w:numPr>
        <w:pBdr>
          <w:top w:val="nil"/>
          <w:left w:val="nil"/>
          <w:bottom w:val="nil"/>
          <w:right w:val="nil"/>
          <w:between w:val="nil"/>
        </w:pBdr>
        <w:spacing w:after="0" w:line="240" w:lineRule="auto"/>
        <w:rPr>
          <w:rFonts w:asciiTheme="majorHAnsi" w:eastAsia="Times New Roman" w:hAnsiTheme="majorHAnsi" w:cstheme="majorHAnsi"/>
        </w:rPr>
      </w:pPr>
      <w:r w:rsidRPr="00A3166D">
        <w:rPr>
          <w:rFonts w:asciiTheme="majorHAnsi" w:eastAsia="Times New Roman" w:hAnsiTheme="majorHAnsi" w:cstheme="majorHAnsi"/>
        </w:rPr>
        <w:t xml:space="preserve">Pertile J, Mellenthin M, Wagner J, DeBoer EM, Smith B, </w:t>
      </w:r>
      <w:r w:rsidRPr="00A3166D">
        <w:rPr>
          <w:rFonts w:asciiTheme="majorHAnsi" w:eastAsia="Times New Roman" w:hAnsiTheme="majorHAnsi" w:cstheme="majorHAnsi"/>
          <w:b/>
          <w:bCs/>
        </w:rPr>
        <w:t>Fink DS</w:t>
      </w:r>
      <w:r w:rsidRPr="00A3166D">
        <w:rPr>
          <w:rFonts w:asciiTheme="majorHAnsi" w:eastAsia="Times New Roman" w:hAnsiTheme="majorHAnsi" w:cstheme="majorHAnsi"/>
        </w:rPr>
        <w:t>. Jet flow rate and needle position govern distal airway pressures during low frequency jet ventilation. Laryngoscope Investigative Otolaryngology. 2021;6(2):244-51.</w:t>
      </w:r>
    </w:p>
    <w:p w14:paraId="52A4F38C" w14:textId="2F85698D" w:rsidR="00676B1D" w:rsidRPr="00A3166D" w:rsidRDefault="00676B1D" w:rsidP="00E376F8">
      <w:pPr>
        <w:pStyle w:val="Normal1"/>
        <w:numPr>
          <w:ilvl w:val="0"/>
          <w:numId w:val="3"/>
        </w:numPr>
        <w:pBdr>
          <w:top w:val="nil"/>
          <w:left w:val="nil"/>
          <w:bottom w:val="nil"/>
          <w:right w:val="nil"/>
          <w:between w:val="nil"/>
        </w:pBdr>
        <w:shd w:val="clear" w:color="auto" w:fill="FFFFFF" w:themeFill="background1"/>
        <w:spacing w:after="0" w:line="240" w:lineRule="auto"/>
        <w:rPr>
          <w:rFonts w:asciiTheme="majorHAnsi" w:eastAsia="Times New Roman" w:hAnsiTheme="majorHAnsi" w:cstheme="majorHAnsi"/>
        </w:rPr>
      </w:pPr>
      <w:proofErr w:type="spellStart"/>
      <w:r w:rsidRPr="00A3166D">
        <w:rPr>
          <w:rFonts w:asciiTheme="majorHAnsi" w:eastAsia="Times New Roman" w:hAnsiTheme="majorHAnsi" w:cstheme="majorHAnsi"/>
        </w:rPr>
        <w:t>Yadlapati</w:t>
      </w:r>
      <w:proofErr w:type="spellEnd"/>
      <w:r w:rsidRPr="00A3166D">
        <w:rPr>
          <w:rFonts w:asciiTheme="majorHAnsi" w:eastAsia="Times New Roman" w:hAnsiTheme="majorHAnsi" w:cstheme="majorHAnsi"/>
        </w:rPr>
        <w:t xml:space="preserve"> R, Pandolfino JE, Greytak M, Cahoon J, Clarke M, Clary M, </w:t>
      </w:r>
      <w:r w:rsidRPr="00A3166D">
        <w:rPr>
          <w:rFonts w:asciiTheme="majorHAnsi" w:eastAsia="Times New Roman" w:hAnsiTheme="majorHAnsi" w:cstheme="majorHAnsi"/>
          <w:b/>
          <w:bCs/>
        </w:rPr>
        <w:t>Fink D</w:t>
      </w:r>
      <w:r w:rsidRPr="00A3166D">
        <w:rPr>
          <w:rFonts w:asciiTheme="majorHAnsi" w:eastAsia="Times New Roman" w:hAnsiTheme="majorHAnsi" w:cstheme="majorHAnsi"/>
        </w:rPr>
        <w:t xml:space="preserve">, Menard-Katcher P, </w:t>
      </w:r>
      <w:proofErr w:type="spellStart"/>
      <w:r w:rsidRPr="00A3166D">
        <w:rPr>
          <w:rFonts w:asciiTheme="majorHAnsi" w:eastAsia="Times New Roman" w:hAnsiTheme="majorHAnsi" w:cstheme="majorHAnsi"/>
        </w:rPr>
        <w:t>Vahabzadeh</w:t>
      </w:r>
      <w:proofErr w:type="spellEnd"/>
      <w:r w:rsidRPr="00A3166D">
        <w:rPr>
          <w:rFonts w:asciiTheme="majorHAnsi" w:eastAsia="Times New Roman" w:hAnsiTheme="majorHAnsi" w:cstheme="majorHAnsi"/>
        </w:rPr>
        <w:t xml:space="preserve">-Hagh A, </w:t>
      </w:r>
      <w:proofErr w:type="spellStart"/>
      <w:r w:rsidRPr="00A3166D">
        <w:rPr>
          <w:rFonts w:asciiTheme="majorHAnsi" w:eastAsia="Times New Roman" w:hAnsiTheme="majorHAnsi" w:cstheme="majorHAnsi"/>
        </w:rPr>
        <w:t>Weissbrod</w:t>
      </w:r>
      <w:proofErr w:type="spellEnd"/>
      <w:r w:rsidRPr="00A3166D">
        <w:rPr>
          <w:rFonts w:asciiTheme="majorHAnsi" w:eastAsia="Times New Roman" w:hAnsiTheme="majorHAnsi" w:cstheme="majorHAnsi"/>
        </w:rPr>
        <w:t xml:space="preserve"> P, Gupta S, Kaizer A, Wani S. The efficacy of upper esophageal sphincter compression device as an adjunct to proton pump inhibitor therapy for laryngopharyngeal reflux. Digestive Diseases and Sciences</w:t>
      </w:r>
      <w:r w:rsidRPr="00E376F8">
        <w:rPr>
          <w:rFonts w:asciiTheme="majorHAnsi" w:eastAsia="Times New Roman" w:hAnsiTheme="majorHAnsi" w:cstheme="majorHAnsi"/>
        </w:rPr>
        <w:t xml:space="preserve">. </w:t>
      </w:r>
      <w:r w:rsidR="00E376F8" w:rsidRPr="00E376F8">
        <w:rPr>
          <w:rFonts w:asciiTheme="majorHAnsi" w:hAnsiTheme="majorHAnsi" w:cstheme="majorHAnsi"/>
          <w:color w:val="000000" w:themeColor="text1"/>
          <w:shd w:val="clear" w:color="auto" w:fill="FFFFFF"/>
        </w:rPr>
        <w:t>2022 Jul;67(7):3045-3054</w:t>
      </w:r>
      <w:r w:rsidR="00E376F8" w:rsidRPr="00E376F8">
        <w:rPr>
          <w:rFonts w:ascii="Segoe UI" w:hAnsi="Segoe UI" w:cs="Segoe UI"/>
          <w:color w:val="000000" w:themeColor="text1"/>
          <w:shd w:val="clear" w:color="auto" w:fill="FFFFFF"/>
        </w:rPr>
        <w:t>.</w:t>
      </w:r>
    </w:p>
    <w:p w14:paraId="1D2035C7" w14:textId="77777777" w:rsidR="00676B1D" w:rsidRPr="00A3166D" w:rsidRDefault="00676B1D" w:rsidP="00676B1D">
      <w:pPr>
        <w:pStyle w:val="ListParagraph"/>
        <w:numPr>
          <w:ilvl w:val="0"/>
          <w:numId w:val="3"/>
        </w:numPr>
        <w:autoSpaceDE w:val="0"/>
        <w:autoSpaceDN w:val="0"/>
        <w:adjustRightInd w:val="0"/>
        <w:rPr>
          <w:rFonts w:asciiTheme="majorHAnsi" w:hAnsiTheme="majorHAnsi" w:cstheme="majorHAnsi"/>
          <w:sz w:val="22"/>
          <w:szCs w:val="22"/>
        </w:rPr>
      </w:pPr>
      <w:r w:rsidRPr="00A3166D">
        <w:rPr>
          <w:rFonts w:asciiTheme="majorHAnsi" w:hAnsiTheme="majorHAnsi" w:cstheme="majorHAnsi"/>
          <w:sz w:val="22"/>
          <w:szCs w:val="22"/>
        </w:rPr>
        <w:t>Duffy J, Litts J</w:t>
      </w:r>
      <w:r w:rsidRPr="00A3166D">
        <w:rPr>
          <w:rFonts w:asciiTheme="majorHAnsi" w:hAnsiTheme="majorHAnsi" w:cstheme="majorHAnsi"/>
          <w:b/>
          <w:bCs/>
          <w:sz w:val="22"/>
          <w:szCs w:val="22"/>
        </w:rPr>
        <w:t>, Fink DS</w:t>
      </w:r>
      <w:r w:rsidRPr="00A3166D">
        <w:rPr>
          <w:rFonts w:asciiTheme="majorHAnsi" w:hAnsiTheme="majorHAnsi" w:cstheme="majorHAnsi"/>
          <w:sz w:val="22"/>
          <w:szCs w:val="22"/>
        </w:rPr>
        <w:t>. Superior laryngeal nerve block for treatment of chronic cough. Laryngoscope. 2021; 131(10): E2676-E2680.</w:t>
      </w:r>
    </w:p>
    <w:p w14:paraId="77BBC6B1" w14:textId="7581B9B9" w:rsidR="00676B1D" w:rsidRDefault="00676B1D" w:rsidP="00676B1D">
      <w:pPr>
        <w:pStyle w:val="ListParagraph"/>
        <w:numPr>
          <w:ilvl w:val="0"/>
          <w:numId w:val="3"/>
        </w:numPr>
        <w:autoSpaceDE w:val="0"/>
        <w:autoSpaceDN w:val="0"/>
        <w:adjustRightInd w:val="0"/>
        <w:rPr>
          <w:rFonts w:asciiTheme="majorHAnsi" w:hAnsiTheme="majorHAnsi" w:cstheme="majorHAnsi"/>
          <w:sz w:val="22"/>
          <w:szCs w:val="22"/>
        </w:rPr>
      </w:pPr>
      <w:r w:rsidRPr="00A3166D">
        <w:rPr>
          <w:rFonts w:asciiTheme="majorHAnsi" w:hAnsiTheme="majorHAnsi" w:cstheme="majorHAnsi"/>
          <w:sz w:val="22"/>
          <w:szCs w:val="22"/>
        </w:rPr>
        <w:t xml:space="preserve">Lackey TG, </w:t>
      </w:r>
      <w:proofErr w:type="spellStart"/>
      <w:r w:rsidRPr="00A3166D">
        <w:rPr>
          <w:rFonts w:asciiTheme="majorHAnsi" w:hAnsiTheme="majorHAnsi" w:cstheme="majorHAnsi"/>
          <w:sz w:val="22"/>
          <w:szCs w:val="22"/>
        </w:rPr>
        <w:t>Chabuz</w:t>
      </w:r>
      <w:proofErr w:type="spellEnd"/>
      <w:r w:rsidRPr="00A3166D">
        <w:rPr>
          <w:rFonts w:asciiTheme="majorHAnsi" w:hAnsiTheme="majorHAnsi" w:cstheme="majorHAnsi"/>
          <w:sz w:val="22"/>
          <w:szCs w:val="22"/>
        </w:rPr>
        <w:t xml:space="preserve"> CA, </w:t>
      </w:r>
      <w:r w:rsidRPr="00A3166D">
        <w:rPr>
          <w:rFonts w:asciiTheme="majorHAnsi" w:hAnsiTheme="majorHAnsi" w:cstheme="majorHAnsi"/>
          <w:b/>
          <w:bCs/>
          <w:sz w:val="22"/>
          <w:szCs w:val="22"/>
        </w:rPr>
        <w:t xml:space="preserve">Fink DS. </w:t>
      </w:r>
      <w:r w:rsidRPr="00A3166D">
        <w:rPr>
          <w:rFonts w:asciiTheme="majorHAnsi" w:hAnsiTheme="majorHAnsi" w:cstheme="majorHAnsi"/>
          <w:sz w:val="22"/>
          <w:szCs w:val="22"/>
        </w:rPr>
        <w:t xml:space="preserve">Posterior </w:t>
      </w:r>
      <w:r w:rsidR="005B01E6">
        <w:rPr>
          <w:rFonts w:asciiTheme="majorHAnsi" w:hAnsiTheme="majorHAnsi" w:cstheme="majorHAnsi"/>
          <w:sz w:val="22"/>
          <w:szCs w:val="22"/>
        </w:rPr>
        <w:t>G</w:t>
      </w:r>
      <w:r w:rsidRPr="00A3166D">
        <w:rPr>
          <w:rFonts w:asciiTheme="majorHAnsi" w:hAnsiTheme="majorHAnsi" w:cstheme="majorHAnsi"/>
          <w:sz w:val="22"/>
          <w:szCs w:val="22"/>
        </w:rPr>
        <w:t>lottic Stenosis: A Review of Surgical Management and Outcomes. Intl J Head Neck Surg. 2022: 13(1); 47-54.</w:t>
      </w:r>
    </w:p>
    <w:p w14:paraId="4402E838" w14:textId="596324B0" w:rsidR="00C06DF0" w:rsidRDefault="00C06DF0" w:rsidP="00676B1D">
      <w:pPr>
        <w:pStyle w:val="ListParagraph"/>
        <w:numPr>
          <w:ilvl w:val="0"/>
          <w:numId w:val="3"/>
        </w:numPr>
        <w:autoSpaceDE w:val="0"/>
        <w:autoSpaceDN w:val="0"/>
        <w:adjustRightInd w:val="0"/>
        <w:rPr>
          <w:rFonts w:asciiTheme="majorHAnsi" w:hAnsiTheme="majorHAnsi" w:cstheme="majorHAnsi"/>
          <w:sz w:val="22"/>
          <w:szCs w:val="22"/>
        </w:rPr>
      </w:pPr>
      <w:r>
        <w:rPr>
          <w:rFonts w:asciiTheme="majorHAnsi" w:hAnsiTheme="majorHAnsi" w:cstheme="majorHAnsi"/>
          <w:sz w:val="22"/>
          <w:szCs w:val="22"/>
        </w:rPr>
        <w:t xml:space="preserve">Lackey TG, Duffy J, Marshall C, </w:t>
      </w:r>
      <w:r>
        <w:rPr>
          <w:rFonts w:asciiTheme="majorHAnsi" w:hAnsiTheme="majorHAnsi" w:cstheme="majorHAnsi"/>
          <w:b/>
          <w:bCs/>
          <w:sz w:val="22"/>
          <w:szCs w:val="22"/>
        </w:rPr>
        <w:t xml:space="preserve">Fink DS. </w:t>
      </w:r>
      <w:r>
        <w:rPr>
          <w:rFonts w:asciiTheme="majorHAnsi" w:hAnsiTheme="majorHAnsi" w:cstheme="majorHAnsi"/>
          <w:sz w:val="22"/>
          <w:szCs w:val="22"/>
        </w:rPr>
        <w:t xml:space="preserve">Isolated laryngeal mucormycosis requiring laryngectomy. Clinical Case Reports. 2022: </w:t>
      </w:r>
      <w:r w:rsidR="00FB68E7">
        <w:rPr>
          <w:rFonts w:asciiTheme="majorHAnsi" w:hAnsiTheme="majorHAnsi" w:cstheme="majorHAnsi"/>
          <w:sz w:val="22"/>
          <w:szCs w:val="22"/>
        </w:rPr>
        <w:t>10; e646.</w:t>
      </w:r>
    </w:p>
    <w:p w14:paraId="38B186A7" w14:textId="0EB649A9" w:rsidR="00FB68E7" w:rsidRDefault="00FB68E7" w:rsidP="00676B1D">
      <w:pPr>
        <w:pStyle w:val="ListParagraph"/>
        <w:numPr>
          <w:ilvl w:val="0"/>
          <w:numId w:val="3"/>
        </w:numPr>
        <w:autoSpaceDE w:val="0"/>
        <w:autoSpaceDN w:val="0"/>
        <w:adjustRightInd w:val="0"/>
        <w:rPr>
          <w:rFonts w:asciiTheme="majorHAnsi" w:hAnsiTheme="majorHAnsi" w:cstheme="majorHAnsi"/>
          <w:sz w:val="22"/>
          <w:szCs w:val="22"/>
        </w:rPr>
      </w:pPr>
      <w:r>
        <w:rPr>
          <w:rFonts w:asciiTheme="majorHAnsi" w:hAnsiTheme="majorHAnsi" w:cstheme="majorHAnsi"/>
          <w:sz w:val="22"/>
          <w:szCs w:val="22"/>
        </w:rPr>
        <w:t xml:space="preserve">Lau RJ, Lackey TG, </w:t>
      </w:r>
      <w:r w:rsidRPr="00FB68E7">
        <w:rPr>
          <w:rFonts w:asciiTheme="majorHAnsi" w:hAnsiTheme="majorHAnsi" w:cstheme="majorHAnsi"/>
          <w:b/>
          <w:bCs/>
          <w:sz w:val="22"/>
          <w:szCs w:val="22"/>
        </w:rPr>
        <w:t>Fink DS</w:t>
      </w:r>
      <w:r>
        <w:rPr>
          <w:rFonts w:asciiTheme="majorHAnsi" w:hAnsiTheme="majorHAnsi" w:cstheme="majorHAnsi"/>
          <w:b/>
          <w:bCs/>
          <w:sz w:val="22"/>
          <w:szCs w:val="22"/>
        </w:rPr>
        <w:t xml:space="preserve">. </w:t>
      </w:r>
      <w:r>
        <w:rPr>
          <w:rFonts w:asciiTheme="majorHAnsi" w:hAnsiTheme="majorHAnsi" w:cstheme="majorHAnsi"/>
          <w:sz w:val="22"/>
          <w:szCs w:val="22"/>
        </w:rPr>
        <w:t>Nontuberculous Mycobacterial Infection of Larynx and Cervica</w:t>
      </w:r>
      <w:r w:rsidR="00A843C6">
        <w:rPr>
          <w:rFonts w:asciiTheme="majorHAnsi" w:hAnsiTheme="majorHAnsi" w:cstheme="majorHAnsi"/>
          <w:sz w:val="22"/>
          <w:szCs w:val="22"/>
        </w:rPr>
        <w:t>l</w:t>
      </w:r>
      <w:r>
        <w:rPr>
          <w:rFonts w:asciiTheme="majorHAnsi" w:hAnsiTheme="majorHAnsi" w:cstheme="majorHAnsi"/>
          <w:sz w:val="22"/>
          <w:szCs w:val="22"/>
        </w:rPr>
        <w:t xml:space="preserve"> Trachea. Ann Otol </w:t>
      </w:r>
      <w:proofErr w:type="spellStart"/>
      <w:r>
        <w:rPr>
          <w:rFonts w:asciiTheme="majorHAnsi" w:hAnsiTheme="majorHAnsi" w:cstheme="majorHAnsi"/>
          <w:sz w:val="22"/>
          <w:szCs w:val="22"/>
        </w:rPr>
        <w:t>Rhinol</w:t>
      </w:r>
      <w:proofErr w:type="spellEnd"/>
      <w:r>
        <w:rPr>
          <w:rFonts w:asciiTheme="majorHAnsi" w:hAnsiTheme="majorHAnsi" w:cstheme="majorHAnsi"/>
          <w:sz w:val="22"/>
          <w:szCs w:val="22"/>
        </w:rPr>
        <w:t xml:space="preserve"> </w:t>
      </w:r>
      <w:proofErr w:type="spellStart"/>
      <w:r>
        <w:rPr>
          <w:rFonts w:asciiTheme="majorHAnsi" w:hAnsiTheme="majorHAnsi" w:cstheme="majorHAnsi"/>
          <w:sz w:val="22"/>
          <w:szCs w:val="22"/>
        </w:rPr>
        <w:t>Laryngol</w:t>
      </w:r>
      <w:proofErr w:type="spellEnd"/>
      <w:r>
        <w:rPr>
          <w:rFonts w:asciiTheme="majorHAnsi" w:hAnsiTheme="majorHAnsi" w:cstheme="majorHAnsi"/>
          <w:sz w:val="22"/>
          <w:szCs w:val="22"/>
        </w:rPr>
        <w:t>. 2023</w:t>
      </w:r>
      <w:r w:rsidR="00D372B8">
        <w:rPr>
          <w:rFonts w:asciiTheme="majorHAnsi" w:hAnsiTheme="majorHAnsi" w:cstheme="majorHAnsi"/>
          <w:sz w:val="22"/>
          <w:szCs w:val="22"/>
        </w:rPr>
        <w:t xml:space="preserve">; </w:t>
      </w:r>
      <w:r w:rsidR="00D372B8" w:rsidRPr="009457CC">
        <w:rPr>
          <w:rFonts w:ascii="Segoe UI" w:hAnsi="Segoe UI" w:cs="Segoe UI"/>
          <w:color w:val="5B616B"/>
          <w:sz w:val="22"/>
          <w:szCs w:val="22"/>
          <w:shd w:val="clear" w:color="auto" w:fill="FFFFFF"/>
        </w:rPr>
        <w:t>132(11):1487-1492.</w:t>
      </w:r>
    </w:p>
    <w:p w14:paraId="6F9BFD04" w14:textId="35A3BFF9" w:rsidR="00FB68E7" w:rsidRPr="005E75D5" w:rsidRDefault="00FB68E7" w:rsidP="00676B1D">
      <w:pPr>
        <w:pStyle w:val="ListParagraph"/>
        <w:numPr>
          <w:ilvl w:val="0"/>
          <w:numId w:val="3"/>
        </w:numPr>
        <w:autoSpaceDE w:val="0"/>
        <w:autoSpaceDN w:val="0"/>
        <w:adjustRightInd w:val="0"/>
        <w:rPr>
          <w:rStyle w:val="apple-converted-space"/>
          <w:rFonts w:asciiTheme="majorHAnsi" w:hAnsiTheme="majorHAnsi" w:cstheme="majorHAnsi"/>
          <w:sz w:val="22"/>
          <w:szCs w:val="22"/>
        </w:rPr>
      </w:pPr>
      <w:r>
        <w:rPr>
          <w:rFonts w:asciiTheme="majorHAnsi" w:hAnsiTheme="majorHAnsi" w:cstheme="majorHAnsi"/>
          <w:sz w:val="22"/>
          <w:szCs w:val="22"/>
        </w:rPr>
        <w:t xml:space="preserve">Lackey T, Cloyd B, </w:t>
      </w:r>
      <w:r w:rsidRPr="00FB68E7">
        <w:rPr>
          <w:rFonts w:asciiTheme="majorHAnsi" w:hAnsiTheme="majorHAnsi" w:cstheme="majorHAnsi"/>
          <w:b/>
          <w:bCs/>
          <w:sz w:val="22"/>
          <w:szCs w:val="22"/>
        </w:rPr>
        <w:t>Fink DS</w:t>
      </w:r>
      <w:r>
        <w:rPr>
          <w:rFonts w:asciiTheme="majorHAnsi" w:hAnsiTheme="majorHAnsi" w:cstheme="majorHAnsi"/>
          <w:sz w:val="22"/>
          <w:szCs w:val="22"/>
        </w:rPr>
        <w:t xml:space="preserve">. </w:t>
      </w:r>
      <w:r>
        <w:rPr>
          <w:rStyle w:val="apple-converted-space"/>
          <w:rFonts w:ascii="Calibri" w:hAnsi="Calibri" w:cs="Calibri"/>
          <w:color w:val="212121"/>
          <w:sz w:val="22"/>
          <w:szCs w:val="22"/>
        </w:rPr>
        <w:t> </w:t>
      </w:r>
      <w:r w:rsidRPr="00FB68E7">
        <w:rPr>
          <w:rFonts w:asciiTheme="majorHAnsi" w:hAnsiTheme="majorHAnsi" w:cstheme="majorHAnsi"/>
          <w:color w:val="212121"/>
          <w:sz w:val="22"/>
          <w:szCs w:val="22"/>
        </w:rPr>
        <w:t>Evolving trends in airway management for laryngeal stenosis</w:t>
      </w:r>
      <w:r w:rsidRPr="00FB68E7">
        <w:rPr>
          <w:rStyle w:val="apple-converted-space"/>
          <w:rFonts w:asciiTheme="majorHAnsi" w:hAnsiTheme="majorHAnsi" w:cstheme="majorHAnsi"/>
          <w:color w:val="212121"/>
          <w:sz w:val="22"/>
          <w:szCs w:val="22"/>
        </w:rPr>
        <w:t xml:space="preserve">. Operative Techniques in Otolaryngology. </w:t>
      </w:r>
      <w:r w:rsidR="00A843C6">
        <w:rPr>
          <w:rStyle w:val="apple-converted-space"/>
          <w:rFonts w:asciiTheme="majorHAnsi" w:hAnsiTheme="majorHAnsi" w:cstheme="majorHAnsi"/>
          <w:color w:val="212121"/>
          <w:sz w:val="22"/>
          <w:szCs w:val="22"/>
        </w:rPr>
        <w:t>2023</w:t>
      </w:r>
      <w:r w:rsidR="00813432">
        <w:rPr>
          <w:rStyle w:val="apple-converted-space"/>
          <w:rFonts w:asciiTheme="majorHAnsi" w:hAnsiTheme="majorHAnsi" w:cstheme="majorHAnsi"/>
          <w:color w:val="212121"/>
          <w:sz w:val="22"/>
          <w:szCs w:val="22"/>
        </w:rPr>
        <w:t xml:space="preserve">. </w:t>
      </w:r>
      <w:r w:rsidR="008D2142">
        <w:rPr>
          <w:rStyle w:val="apple-converted-space"/>
          <w:rFonts w:asciiTheme="majorHAnsi" w:hAnsiTheme="majorHAnsi" w:cstheme="majorHAnsi"/>
          <w:color w:val="212121"/>
          <w:sz w:val="22"/>
          <w:szCs w:val="22"/>
        </w:rPr>
        <w:t>34(2)</w:t>
      </w:r>
      <w:r w:rsidR="002E40A0">
        <w:rPr>
          <w:rStyle w:val="apple-converted-space"/>
          <w:rFonts w:asciiTheme="majorHAnsi" w:hAnsiTheme="majorHAnsi" w:cstheme="majorHAnsi"/>
          <w:color w:val="212121"/>
          <w:sz w:val="22"/>
          <w:szCs w:val="22"/>
        </w:rPr>
        <w:t>; 76-84.</w:t>
      </w:r>
      <w:r w:rsidR="00A843C6">
        <w:rPr>
          <w:rStyle w:val="apple-converted-space"/>
          <w:rFonts w:asciiTheme="majorHAnsi" w:hAnsiTheme="majorHAnsi" w:cstheme="majorHAnsi"/>
          <w:color w:val="212121"/>
          <w:sz w:val="22"/>
          <w:szCs w:val="22"/>
        </w:rPr>
        <w:t xml:space="preserve"> </w:t>
      </w:r>
    </w:p>
    <w:p w14:paraId="3277DAF1" w14:textId="77777777" w:rsidR="00E55BC0" w:rsidRPr="00E55BC0" w:rsidRDefault="005E75D5" w:rsidP="00E55BC0">
      <w:pPr>
        <w:pStyle w:val="ListParagraph"/>
        <w:numPr>
          <w:ilvl w:val="0"/>
          <w:numId w:val="3"/>
        </w:numPr>
        <w:autoSpaceDE w:val="0"/>
        <w:autoSpaceDN w:val="0"/>
        <w:adjustRightInd w:val="0"/>
        <w:rPr>
          <w:rStyle w:val="apple-converted-space"/>
          <w:rFonts w:asciiTheme="majorHAnsi" w:hAnsiTheme="majorHAnsi" w:cstheme="majorHAnsi"/>
          <w:sz w:val="22"/>
          <w:szCs w:val="22"/>
        </w:rPr>
      </w:pPr>
      <w:r>
        <w:rPr>
          <w:rStyle w:val="apple-converted-space"/>
          <w:rFonts w:asciiTheme="majorHAnsi" w:hAnsiTheme="majorHAnsi" w:cstheme="majorHAnsi"/>
          <w:color w:val="212121"/>
          <w:sz w:val="22"/>
          <w:szCs w:val="22"/>
        </w:rPr>
        <w:lastRenderedPageBreak/>
        <w:t>Mann S, Moore ET, Lau R</w:t>
      </w:r>
      <w:r w:rsidR="00655D12">
        <w:rPr>
          <w:rStyle w:val="apple-converted-space"/>
          <w:rFonts w:asciiTheme="majorHAnsi" w:hAnsiTheme="majorHAnsi" w:cstheme="majorHAnsi"/>
          <w:color w:val="212121"/>
          <w:sz w:val="22"/>
          <w:szCs w:val="22"/>
        </w:rPr>
        <w:t xml:space="preserve">J, </w:t>
      </w:r>
      <w:r w:rsidR="00655D12">
        <w:rPr>
          <w:rStyle w:val="apple-converted-space"/>
          <w:rFonts w:asciiTheme="majorHAnsi" w:hAnsiTheme="majorHAnsi" w:cstheme="majorHAnsi"/>
          <w:b/>
          <w:bCs/>
          <w:color w:val="212121"/>
          <w:sz w:val="22"/>
          <w:szCs w:val="22"/>
        </w:rPr>
        <w:t xml:space="preserve">Fink DS. </w:t>
      </w:r>
      <w:proofErr w:type="spellStart"/>
      <w:r w:rsidR="00655D12">
        <w:rPr>
          <w:rStyle w:val="apple-converted-space"/>
          <w:rFonts w:asciiTheme="majorHAnsi" w:hAnsiTheme="majorHAnsi" w:cstheme="majorHAnsi"/>
          <w:color w:val="212121"/>
          <w:sz w:val="22"/>
          <w:szCs w:val="22"/>
        </w:rPr>
        <w:t>Microdirect</w:t>
      </w:r>
      <w:proofErr w:type="spellEnd"/>
      <w:r w:rsidR="00655D12">
        <w:rPr>
          <w:rStyle w:val="apple-converted-space"/>
          <w:rFonts w:asciiTheme="majorHAnsi" w:hAnsiTheme="majorHAnsi" w:cstheme="majorHAnsi"/>
          <w:color w:val="212121"/>
          <w:sz w:val="22"/>
          <w:szCs w:val="22"/>
        </w:rPr>
        <w:t xml:space="preserve"> laryngoscopy simulator manual</w:t>
      </w:r>
      <w:r w:rsidR="00970ECC">
        <w:rPr>
          <w:rStyle w:val="apple-converted-space"/>
          <w:rFonts w:asciiTheme="majorHAnsi" w:hAnsiTheme="majorHAnsi" w:cstheme="majorHAnsi"/>
          <w:color w:val="212121"/>
          <w:sz w:val="22"/>
          <w:szCs w:val="22"/>
        </w:rPr>
        <w:t>. Zenodo</w:t>
      </w:r>
      <w:r w:rsidR="00653363">
        <w:rPr>
          <w:rStyle w:val="apple-converted-space"/>
          <w:rFonts w:asciiTheme="majorHAnsi" w:hAnsiTheme="majorHAnsi" w:cstheme="majorHAnsi"/>
          <w:color w:val="212121"/>
          <w:sz w:val="22"/>
          <w:szCs w:val="22"/>
        </w:rPr>
        <w:t>.org/records/8270389.</w:t>
      </w:r>
    </w:p>
    <w:p w14:paraId="26FD06FC" w14:textId="12A345FC" w:rsidR="00E55BC0" w:rsidRPr="00E55BC0" w:rsidRDefault="00E55BC0" w:rsidP="00E55BC0">
      <w:pPr>
        <w:pStyle w:val="ListParagraph"/>
        <w:numPr>
          <w:ilvl w:val="0"/>
          <w:numId w:val="3"/>
        </w:numPr>
        <w:autoSpaceDE w:val="0"/>
        <w:autoSpaceDN w:val="0"/>
        <w:adjustRightInd w:val="0"/>
        <w:rPr>
          <w:rFonts w:asciiTheme="majorHAnsi" w:hAnsiTheme="majorHAnsi" w:cstheme="majorHAnsi"/>
          <w:sz w:val="22"/>
          <w:szCs w:val="22"/>
        </w:rPr>
      </w:pPr>
      <w:r w:rsidRPr="00E55BC0">
        <w:rPr>
          <w:rStyle w:val="apple-converted-space"/>
          <w:rFonts w:asciiTheme="majorHAnsi" w:hAnsiTheme="majorHAnsi" w:cstheme="majorHAnsi"/>
          <w:color w:val="212121"/>
          <w:sz w:val="22"/>
          <w:szCs w:val="22"/>
        </w:rPr>
        <w:t>Harris KJ, …Fink DS, et al.</w:t>
      </w:r>
      <w:r>
        <w:rPr>
          <w:rStyle w:val="apple-converted-space"/>
          <w:rFonts w:asciiTheme="majorHAnsi" w:hAnsiTheme="majorHAnsi" w:cstheme="majorHAnsi"/>
          <w:color w:val="212121"/>
          <w:sz w:val="22"/>
          <w:szCs w:val="22"/>
        </w:rPr>
        <w:t xml:space="preserve"> Is Thyrohyoid space palpation a reliable and useful clinical tool within diagnostic protocol for voice disorders? J Voice. 2023: </w:t>
      </w:r>
      <w:proofErr w:type="spellStart"/>
      <w:r>
        <w:rPr>
          <w:rStyle w:val="apple-converted-space"/>
          <w:rFonts w:asciiTheme="majorHAnsi" w:hAnsiTheme="majorHAnsi" w:cstheme="majorHAnsi"/>
          <w:color w:val="212121"/>
          <w:sz w:val="22"/>
          <w:szCs w:val="22"/>
        </w:rPr>
        <w:t>EPub</w:t>
      </w:r>
      <w:proofErr w:type="spellEnd"/>
      <w:r>
        <w:rPr>
          <w:rStyle w:val="apple-converted-space"/>
          <w:rFonts w:asciiTheme="majorHAnsi" w:hAnsiTheme="majorHAnsi" w:cstheme="majorHAnsi"/>
          <w:color w:val="212121"/>
          <w:sz w:val="22"/>
          <w:szCs w:val="22"/>
        </w:rPr>
        <w:t xml:space="preserve"> Ahead of Print.</w:t>
      </w:r>
    </w:p>
    <w:p w14:paraId="5C828072" w14:textId="2124E399" w:rsidR="00FF6BEE" w:rsidRPr="00FB68E7" w:rsidRDefault="00FF6BEE" w:rsidP="00FF6BEE">
      <w:pPr>
        <w:pStyle w:val="ListParagraph"/>
        <w:numPr>
          <w:ilvl w:val="0"/>
          <w:numId w:val="3"/>
        </w:numPr>
        <w:autoSpaceDE w:val="0"/>
        <w:autoSpaceDN w:val="0"/>
        <w:adjustRightInd w:val="0"/>
        <w:rPr>
          <w:rStyle w:val="apple-converted-space"/>
          <w:rFonts w:asciiTheme="majorHAnsi" w:hAnsiTheme="majorHAnsi" w:cstheme="majorHAnsi"/>
          <w:sz w:val="22"/>
          <w:szCs w:val="22"/>
        </w:rPr>
      </w:pPr>
      <w:r>
        <w:rPr>
          <w:rStyle w:val="apple-converted-space"/>
          <w:rFonts w:asciiTheme="majorHAnsi" w:hAnsiTheme="majorHAnsi" w:cstheme="majorHAnsi"/>
          <w:color w:val="212121"/>
          <w:sz w:val="22"/>
          <w:szCs w:val="22"/>
        </w:rPr>
        <w:t xml:space="preserve">Gottman D, Francesco M, </w:t>
      </w:r>
      <w:r>
        <w:rPr>
          <w:rStyle w:val="apple-converted-space"/>
          <w:rFonts w:asciiTheme="majorHAnsi" w:hAnsiTheme="majorHAnsi" w:cstheme="majorHAnsi"/>
          <w:b/>
          <w:bCs/>
          <w:color w:val="212121"/>
          <w:sz w:val="22"/>
          <w:szCs w:val="22"/>
        </w:rPr>
        <w:t xml:space="preserve">Fink D. </w:t>
      </w:r>
      <w:r>
        <w:rPr>
          <w:rStyle w:val="apple-converted-space"/>
          <w:rFonts w:asciiTheme="majorHAnsi" w:hAnsiTheme="majorHAnsi" w:cstheme="majorHAnsi"/>
          <w:color w:val="212121"/>
          <w:sz w:val="22"/>
          <w:szCs w:val="22"/>
        </w:rPr>
        <w:t xml:space="preserve">The Impact of Tracheal Stenosis on Distal Airway Pressure with Jet Ventilation. Laryngoscope. </w:t>
      </w:r>
      <w:r w:rsidR="0000448A">
        <w:rPr>
          <w:rStyle w:val="apple-converted-space"/>
          <w:rFonts w:asciiTheme="majorHAnsi" w:hAnsiTheme="majorHAnsi" w:cstheme="majorHAnsi"/>
          <w:color w:val="212121"/>
          <w:sz w:val="22"/>
          <w:szCs w:val="22"/>
        </w:rPr>
        <w:t>202</w:t>
      </w:r>
      <w:r w:rsidR="00F644E7">
        <w:rPr>
          <w:rStyle w:val="apple-converted-space"/>
          <w:rFonts w:asciiTheme="majorHAnsi" w:hAnsiTheme="majorHAnsi" w:cstheme="majorHAnsi"/>
          <w:color w:val="212121"/>
          <w:sz w:val="22"/>
          <w:szCs w:val="22"/>
        </w:rPr>
        <w:t>4</w:t>
      </w:r>
      <w:r w:rsidR="0000448A">
        <w:rPr>
          <w:rStyle w:val="apple-converted-space"/>
          <w:rFonts w:asciiTheme="majorHAnsi" w:hAnsiTheme="majorHAnsi" w:cstheme="majorHAnsi"/>
          <w:color w:val="212121"/>
          <w:sz w:val="22"/>
          <w:szCs w:val="22"/>
        </w:rPr>
        <w:t xml:space="preserve">; </w:t>
      </w:r>
      <w:proofErr w:type="spellStart"/>
      <w:r w:rsidR="0000448A">
        <w:rPr>
          <w:rStyle w:val="apple-converted-space"/>
          <w:rFonts w:asciiTheme="majorHAnsi" w:hAnsiTheme="majorHAnsi" w:cstheme="majorHAnsi"/>
          <w:color w:val="212121"/>
          <w:sz w:val="22"/>
          <w:szCs w:val="22"/>
        </w:rPr>
        <w:t>Epub</w:t>
      </w:r>
      <w:proofErr w:type="spellEnd"/>
      <w:r w:rsidR="0000448A">
        <w:rPr>
          <w:rStyle w:val="apple-converted-space"/>
          <w:rFonts w:asciiTheme="majorHAnsi" w:hAnsiTheme="majorHAnsi" w:cstheme="majorHAnsi"/>
          <w:color w:val="212121"/>
          <w:sz w:val="22"/>
          <w:szCs w:val="22"/>
        </w:rPr>
        <w:t xml:space="preserve"> ahead of print</w:t>
      </w:r>
      <w:r>
        <w:rPr>
          <w:rStyle w:val="apple-converted-space"/>
          <w:rFonts w:asciiTheme="majorHAnsi" w:hAnsiTheme="majorHAnsi" w:cstheme="majorHAnsi"/>
          <w:color w:val="212121"/>
          <w:sz w:val="22"/>
          <w:szCs w:val="22"/>
        </w:rPr>
        <w:t>.</w:t>
      </w:r>
    </w:p>
    <w:p w14:paraId="0208FEB5" w14:textId="1A67C3DE" w:rsidR="00AB09E7" w:rsidRPr="00AB09E7" w:rsidRDefault="00FF5D43" w:rsidP="00FB68E7">
      <w:pPr>
        <w:pStyle w:val="ListParagraph"/>
        <w:numPr>
          <w:ilvl w:val="0"/>
          <w:numId w:val="3"/>
        </w:numPr>
        <w:autoSpaceDE w:val="0"/>
        <w:autoSpaceDN w:val="0"/>
        <w:adjustRightInd w:val="0"/>
        <w:rPr>
          <w:rStyle w:val="apple-converted-space"/>
          <w:rFonts w:asciiTheme="majorHAnsi" w:hAnsiTheme="majorHAnsi" w:cstheme="majorHAnsi"/>
          <w:sz w:val="22"/>
          <w:szCs w:val="22"/>
        </w:rPr>
      </w:pPr>
      <w:r>
        <w:rPr>
          <w:rStyle w:val="apple-converted-space"/>
          <w:rFonts w:asciiTheme="majorHAnsi" w:hAnsiTheme="majorHAnsi" w:cstheme="majorHAnsi"/>
          <w:color w:val="212121"/>
          <w:sz w:val="22"/>
          <w:szCs w:val="22"/>
        </w:rPr>
        <w:t>Tierney W, …</w:t>
      </w:r>
      <w:r>
        <w:rPr>
          <w:rStyle w:val="apple-converted-space"/>
          <w:rFonts w:asciiTheme="majorHAnsi" w:hAnsiTheme="majorHAnsi" w:cstheme="majorHAnsi"/>
          <w:b/>
          <w:bCs/>
          <w:color w:val="212121"/>
          <w:sz w:val="22"/>
          <w:szCs w:val="22"/>
        </w:rPr>
        <w:t xml:space="preserve">Fink DS, </w:t>
      </w:r>
      <w:r>
        <w:rPr>
          <w:rStyle w:val="apple-converted-space"/>
          <w:rFonts w:asciiTheme="majorHAnsi" w:hAnsiTheme="majorHAnsi" w:cstheme="majorHAnsi"/>
          <w:color w:val="212121"/>
          <w:sz w:val="22"/>
          <w:szCs w:val="22"/>
        </w:rPr>
        <w:t xml:space="preserve">et al. Comparative Treatment Outcomes for </w:t>
      </w:r>
      <w:r w:rsidR="004852C8">
        <w:rPr>
          <w:rStyle w:val="apple-converted-space"/>
          <w:rFonts w:asciiTheme="majorHAnsi" w:hAnsiTheme="majorHAnsi" w:cstheme="majorHAnsi"/>
          <w:color w:val="212121"/>
          <w:sz w:val="22"/>
          <w:szCs w:val="22"/>
        </w:rPr>
        <w:t>Idiopathic</w:t>
      </w:r>
      <w:r>
        <w:rPr>
          <w:rStyle w:val="apple-converted-space"/>
          <w:rFonts w:asciiTheme="majorHAnsi" w:hAnsiTheme="majorHAnsi" w:cstheme="majorHAnsi"/>
          <w:color w:val="212121"/>
          <w:sz w:val="22"/>
          <w:szCs w:val="22"/>
        </w:rPr>
        <w:t xml:space="preserve"> Subglottic Ste</w:t>
      </w:r>
      <w:r w:rsidR="00E376F8">
        <w:rPr>
          <w:rStyle w:val="apple-converted-space"/>
          <w:rFonts w:asciiTheme="majorHAnsi" w:hAnsiTheme="majorHAnsi" w:cstheme="majorHAnsi"/>
          <w:color w:val="212121"/>
          <w:sz w:val="22"/>
          <w:szCs w:val="22"/>
        </w:rPr>
        <w:t>n</w:t>
      </w:r>
      <w:r>
        <w:rPr>
          <w:rStyle w:val="apple-converted-space"/>
          <w:rFonts w:asciiTheme="majorHAnsi" w:hAnsiTheme="majorHAnsi" w:cstheme="majorHAnsi"/>
          <w:color w:val="212121"/>
          <w:sz w:val="22"/>
          <w:szCs w:val="22"/>
        </w:rPr>
        <w:t xml:space="preserve">osis: 5-year update. </w:t>
      </w:r>
      <w:proofErr w:type="spellStart"/>
      <w:r>
        <w:rPr>
          <w:rStyle w:val="apple-converted-space"/>
          <w:rFonts w:asciiTheme="majorHAnsi" w:hAnsiTheme="majorHAnsi" w:cstheme="majorHAnsi"/>
          <w:color w:val="212121"/>
          <w:sz w:val="22"/>
          <w:szCs w:val="22"/>
        </w:rPr>
        <w:t>Otolaryngol</w:t>
      </w:r>
      <w:proofErr w:type="spellEnd"/>
      <w:r>
        <w:rPr>
          <w:rStyle w:val="apple-converted-space"/>
          <w:rFonts w:asciiTheme="majorHAnsi" w:hAnsiTheme="majorHAnsi" w:cstheme="majorHAnsi"/>
          <w:color w:val="212121"/>
          <w:sz w:val="22"/>
          <w:szCs w:val="22"/>
        </w:rPr>
        <w:t xml:space="preserve"> Head Neck Surg. 2023; </w:t>
      </w:r>
      <w:r w:rsidR="00AB09E7">
        <w:rPr>
          <w:rStyle w:val="apple-converted-space"/>
          <w:rFonts w:asciiTheme="majorHAnsi" w:hAnsiTheme="majorHAnsi" w:cstheme="majorHAnsi"/>
          <w:color w:val="212121"/>
          <w:sz w:val="22"/>
          <w:szCs w:val="22"/>
        </w:rPr>
        <w:t>1</w:t>
      </w:r>
      <w:r w:rsidR="008050B4">
        <w:rPr>
          <w:rStyle w:val="apple-converted-space"/>
          <w:rFonts w:asciiTheme="majorHAnsi" w:hAnsiTheme="majorHAnsi" w:cstheme="majorHAnsi"/>
          <w:color w:val="212121"/>
          <w:sz w:val="22"/>
          <w:szCs w:val="22"/>
        </w:rPr>
        <w:t>34(5)</w:t>
      </w:r>
      <w:r w:rsidR="00AB09E7">
        <w:rPr>
          <w:rStyle w:val="apple-converted-space"/>
          <w:rFonts w:asciiTheme="majorHAnsi" w:hAnsiTheme="majorHAnsi" w:cstheme="majorHAnsi"/>
          <w:color w:val="212121"/>
          <w:sz w:val="22"/>
          <w:szCs w:val="22"/>
        </w:rPr>
        <w:t xml:space="preserve">: </w:t>
      </w:r>
      <w:r w:rsidR="008050B4">
        <w:rPr>
          <w:rStyle w:val="apple-converted-space"/>
          <w:rFonts w:asciiTheme="majorHAnsi" w:hAnsiTheme="majorHAnsi" w:cstheme="majorHAnsi"/>
          <w:color w:val="212121"/>
          <w:sz w:val="22"/>
          <w:szCs w:val="22"/>
        </w:rPr>
        <w:t>2300-2305</w:t>
      </w:r>
      <w:r w:rsidR="00AB09E7">
        <w:rPr>
          <w:rStyle w:val="apple-converted-space"/>
          <w:rFonts w:asciiTheme="majorHAnsi" w:hAnsiTheme="majorHAnsi" w:cstheme="majorHAnsi"/>
          <w:color w:val="212121"/>
          <w:sz w:val="22"/>
          <w:szCs w:val="22"/>
        </w:rPr>
        <w:t>.</w:t>
      </w:r>
    </w:p>
    <w:p w14:paraId="3D115232" w14:textId="5DC915F3" w:rsidR="00FB68E7" w:rsidRPr="001B4969" w:rsidRDefault="00FB68E7" w:rsidP="00FB68E7">
      <w:pPr>
        <w:pStyle w:val="ListParagraph"/>
        <w:numPr>
          <w:ilvl w:val="0"/>
          <w:numId w:val="3"/>
        </w:numPr>
        <w:autoSpaceDE w:val="0"/>
        <w:autoSpaceDN w:val="0"/>
        <w:adjustRightInd w:val="0"/>
        <w:rPr>
          <w:rStyle w:val="apple-converted-space"/>
          <w:rFonts w:asciiTheme="majorHAnsi" w:hAnsiTheme="majorHAnsi" w:cstheme="majorHAnsi"/>
          <w:sz w:val="22"/>
          <w:szCs w:val="22"/>
        </w:rPr>
      </w:pPr>
      <w:r w:rsidRPr="00FB68E7">
        <w:rPr>
          <w:rStyle w:val="apple-converted-space"/>
          <w:rFonts w:asciiTheme="majorHAnsi" w:hAnsiTheme="majorHAnsi" w:cstheme="majorHAnsi"/>
          <w:b/>
          <w:bCs/>
          <w:color w:val="212121"/>
          <w:sz w:val="22"/>
          <w:szCs w:val="22"/>
        </w:rPr>
        <w:t>Fink DS</w:t>
      </w:r>
      <w:r w:rsidRPr="00FB68E7">
        <w:rPr>
          <w:rStyle w:val="apple-converted-space"/>
          <w:rFonts w:asciiTheme="majorHAnsi" w:hAnsiTheme="majorHAnsi" w:cstheme="majorHAnsi"/>
          <w:color w:val="212121"/>
          <w:sz w:val="22"/>
          <w:szCs w:val="22"/>
        </w:rPr>
        <w:t xml:space="preserve">, McWhorter AJ. Trans-Oral Laser Surgery for Early Glottic Cancer. Operative Techniques in Otolaryngology. </w:t>
      </w:r>
      <w:r w:rsidR="00E37828">
        <w:rPr>
          <w:rStyle w:val="apple-converted-space"/>
          <w:rFonts w:asciiTheme="majorHAnsi" w:hAnsiTheme="majorHAnsi" w:cstheme="majorHAnsi"/>
          <w:color w:val="212121"/>
          <w:sz w:val="22"/>
          <w:szCs w:val="22"/>
        </w:rPr>
        <w:t>2024</w:t>
      </w:r>
      <w:r w:rsidR="00ED73A8">
        <w:rPr>
          <w:rStyle w:val="apple-converted-space"/>
          <w:rFonts w:asciiTheme="majorHAnsi" w:hAnsiTheme="majorHAnsi" w:cstheme="majorHAnsi"/>
          <w:color w:val="212121"/>
          <w:sz w:val="22"/>
          <w:szCs w:val="22"/>
        </w:rPr>
        <w:t>. 35(2): 149-157.</w:t>
      </w:r>
    </w:p>
    <w:p w14:paraId="61D01363" w14:textId="78CD4E6B" w:rsidR="004750B0" w:rsidRPr="00ED2653" w:rsidRDefault="004750B0" w:rsidP="4CC776AB">
      <w:pPr>
        <w:pStyle w:val="ListParagraph"/>
        <w:numPr>
          <w:ilvl w:val="0"/>
          <w:numId w:val="3"/>
        </w:numPr>
        <w:spacing w:line="259" w:lineRule="auto"/>
        <w:rPr>
          <w:rStyle w:val="apple-converted-space"/>
          <w:rFonts w:asciiTheme="majorHAnsi" w:hAnsiTheme="majorHAnsi" w:cstheme="majorHAnsi"/>
          <w:sz w:val="22"/>
          <w:szCs w:val="22"/>
        </w:rPr>
      </w:pPr>
      <w:r w:rsidRPr="4CC776AB">
        <w:rPr>
          <w:rStyle w:val="apple-converted-space"/>
          <w:rFonts w:asciiTheme="majorHAnsi" w:hAnsiTheme="majorHAnsi" w:cstheme="majorBidi"/>
          <w:color w:val="212121"/>
          <w:sz w:val="22"/>
          <w:szCs w:val="22"/>
        </w:rPr>
        <w:t xml:space="preserve">Johnson A, </w:t>
      </w:r>
      <w:r w:rsidR="00890D28" w:rsidRPr="4CC776AB">
        <w:rPr>
          <w:rStyle w:val="apple-converted-space"/>
          <w:rFonts w:asciiTheme="majorHAnsi" w:hAnsiTheme="majorHAnsi" w:cstheme="majorBidi"/>
          <w:color w:val="212121"/>
          <w:sz w:val="22"/>
          <w:szCs w:val="22"/>
        </w:rPr>
        <w:t xml:space="preserve">Esch E, Le E, </w:t>
      </w:r>
      <w:r w:rsidR="00890D28" w:rsidRPr="4CC776AB">
        <w:rPr>
          <w:rStyle w:val="apple-converted-space"/>
          <w:rFonts w:asciiTheme="majorHAnsi" w:hAnsiTheme="majorHAnsi" w:cstheme="majorBidi"/>
          <w:b/>
          <w:bCs/>
          <w:color w:val="212121"/>
          <w:sz w:val="22"/>
          <w:szCs w:val="22"/>
        </w:rPr>
        <w:t>Fink D</w:t>
      </w:r>
      <w:r w:rsidR="00890D28" w:rsidRPr="4CC776AB">
        <w:rPr>
          <w:rStyle w:val="apple-converted-space"/>
          <w:rFonts w:asciiTheme="majorHAnsi" w:hAnsiTheme="majorHAnsi" w:cstheme="majorBidi"/>
          <w:color w:val="212121"/>
          <w:sz w:val="22"/>
          <w:szCs w:val="22"/>
        </w:rPr>
        <w:t xml:space="preserve">, Iorio M. </w:t>
      </w:r>
      <w:r w:rsidR="00890D28" w:rsidRPr="4CC776AB">
        <w:rPr>
          <w:rFonts w:asciiTheme="majorHAnsi" w:hAnsiTheme="majorHAnsi" w:cstheme="majorBidi"/>
          <w:color w:val="212121"/>
          <w:sz w:val="22"/>
          <w:szCs w:val="22"/>
        </w:rPr>
        <w:t xml:space="preserve">Allograft Nerve Repair of a Transected Recurrent Laryngeal Nerve with Voice and Singing Recovery. Laryngoscope. </w:t>
      </w:r>
      <w:r w:rsidR="4A4C4317" w:rsidRPr="4CC776AB">
        <w:rPr>
          <w:rFonts w:asciiTheme="majorHAnsi" w:hAnsiTheme="majorHAnsi" w:cstheme="majorBidi"/>
          <w:color w:val="212121"/>
          <w:sz w:val="22"/>
          <w:szCs w:val="22"/>
        </w:rPr>
        <w:t>202</w:t>
      </w:r>
      <w:r w:rsidR="00ED2653">
        <w:rPr>
          <w:rFonts w:asciiTheme="majorHAnsi" w:hAnsiTheme="majorHAnsi" w:cstheme="majorBidi"/>
          <w:color w:val="212121"/>
          <w:sz w:val="22"/>
          <w:szCs w:val="22"/>
        </w:rPr>
        <w:t>5</w:t>
      </w:r>
      <w:r w:rsidR="00ED2653" w:rsidRPr="00ED2653">
        <w:rPr>
          <w:rFonts w:asciiTheme="majorHAnsi" w:hAnsiTheme="majorHAnsi" w:cstheme="majorHAnsi"/>
          <w:color w:val="5B616B"/>
          <w:sz w:val="22"/>
          <w:szCs w:val="22"/>
          <w:shd w:val="clear" w:color="auto" w:fill="FFFFFF"/>
        </w:rPr>
        <w:t>;</w:t>
      </w:r>
      <w:r w:rsidR="00ED2653" w:rsidRPr="00ED2653">
        <w:rPr>
          <w:rFonts w:asciiTheme="majorHAnsi" w:hAnsiTheme="majorHAnsi" w:cstheme="majorHAnsi"/>
          <w:color w:val="000000" w:themeColor="text1"/>
          <w:sz w:val="22"/>
          <w:szCs w:val="22"/>
          <w:shd w:val="clear" w:color="auto" w:fill="FFFFFF"/>
        </w:rPr>
        <w:t>135(3):1086-1089.</w:t>
      </w:r>
    </w:p>
    <w:p w14:paraId="4A13D0B7" w14:textId="4AB0D68C" w:rsidR="4C2706BA" w:rsidRDefault="4C2706BA" w:rsidP="0B96C6D4">
      <w:pPr>
        <w:pStyle w:val="ListParagraph"/>
        <w:numPr>
          <w:ilvl w:val="0"/>
          <w:numId w:val="3"/>
        </w:numPr>
        <w:rPr>
          <w:rFonts w:asciiTheme="majorHAnsi" w:eastAsiaTheme="majorEastAsia" w:hAnsiTheme="majorHAnsi" w:cstheme="majorBidi"/>
          <w:color w:val="212121"/>
          <w:sz w:val="22"/>
          <w:szCs w:val="22"/>
        </w:rPr>
      </w:pPr>
      <w:r w:rsidRPr="0B96C6D4">
        <w:rPr>
          <w:rStyle w:val="apple-converted-space"/>
          <w:rFonts w:asciiTheme="majorHAnsi" w:hAnsiTheme="majorHAnsi" w:cstheme="majorBidi"/>
          <w:color w:val="212121"/>
          <w:sz w:val="22"/>
          <w:szCs w:val="22"/>
        </w:rPr>
        <w:t xml:space="preserve">McCabe N, Lackey T, Allen A, Green K, Allen A, </w:t>
      </w:r>
      <w:r w:rsidR="5DFD51D1" w:rsidRPr="0B96C6D4">
        <w:rPr>
          <w:rStyle w:val="apple-converted-space"/>
          <w:rFonts w:asciiTheme="majorHAnsi" w:hAnsiTheme="majorHAnsi" w:cstheme="majorBidi"/>
          <w:b/>
          <w:bCs/>
          <w:color w:val="212121"/>
          <w:sz w:val="22"/>
          <w:szCs w:val="22"/>
        </w:rPr>
        <w:t>Fink D</w:t>
      </w:r>
      <w:r w:rsidR="5DFD51D1" w:rsidRPr="0B96C6D4">
        <w:rPr>
          <w:rStyle w:val="apple-converted-space"/>
          <w:rFonts w:asciiTheme="majorHAnsi" w:hAnsiTheme="majorHAnsi" w:cstheme="majorBidi"/>
          <w:color w:val="212121"/>
          <w:sz w:val="22"/>
          <w:szCs w:val="22"/>
        </w:rPr>
        <w:t xml:space="preserve">. </w:t>
      </w:r>
      <w:r w:rsidR="5DFD51D1" w:rsidRPr="0B96C6D4">
        <w:rPr>
          <w:rFonts w:asciiTheme="majorHAnsi" w:eastAsiaTheme="majorEastAsia" w:hAnsiTheme="majorHAnsi" w:cstheme="majorBidi"/>
          <w:color w:val="212121"/>
          <w:sz w:val="22"/>
          <w:szCs w:val="22"/>
        </w:rPr>
        <w:t xml:space="preserve">Are We Missing Obstructive Sleep Apnea in Patients with non-traumatic Subglottic Stenosis. Ann Otol </w:t>
      </w:r>
      <w:proofErr w:type="spellStart"/>
      <w:r w:rsidR="5DFD51D1" w:rsidRPr="0B96C6D4">
        <w:rPr>
          <w:rFonts w:asciiTheme="majorHAnsi" w:eastAsiaTheme="majorEastAsia" w:hAnsiTheme="majorHAnsi" w:cstheme="majorBidi"/>
          <w:color w:val="212121"/>
          <w:sz w:val="22"/>
          <w:szCs w:val="22"/>
        </w:rPr>
        <w:t>Rhinol</w:t>
      </w:r>
      <w:proofErr w:type="spellEnd"/>
      <w:r w:rsidR="5DFD51D1" w:rsidRPr="0B96C6D4">
        <w:rPr>
          <w:rFonts w:asciiTheme="majorHAnsi" w:eastAsiaTheme="majorEastAsia" w:hAnsiTheme="majorHAnsi" w:cstheme="majorBidi"/>
          <w:color w:val="212121"/>
          <w:sz w:val="22"/>
          <w:szCs w:val="22"/>
        </w:rPr>
        <w:t xml:space="preserve"> </w:t>
      </w:r>
      <w:proofErr w:type="spellStart"/>
      <w:r w:rsidR="5DFD51D1" w:rsidRPr="0B96C6D4">
        <w:rPr>
          <w:rFonts w:asciiTheme="majorHAnsi" w:eastAsiaTheme="majorEastAsia" w:hAnsiTheme="majorHAnsi" w:cstheme="majorBidi"/>
          <w:color w:val="212121"/>
          <w:sz w:val="22"/>
          <w:szCs w:val="22"/>
        </w:rPr>
        <w:t>Laryngol</w:t>
      </w:r>
      <w:proofErr w:type="spellEnd"/>
      <w:r w:rsidR="5DFD51D1" w:rsidRPr="0B96C6D4">
        <w:rPr>
          <w:rFonts w:asciiTheme="majorHAnsi" w:eastAsiaTheme="majorEastAsia" w:hAnsiTheme="majorHAnsi" w:cstheme="majorBidi"/>
          <w:color w:val="212121"/>
          <w:sz w:val="22"/>
          <w:szCs w:val="22"/>
        </w:rPr>
        <w:t>. 202</w:t>
      </w:r>
      <w:r w:rsidR="00E667E3">
        <w:rPr>
          <w:rFonts w:asciiTheme="majorHAnsi" w:eastAsiaTheme="majorEastAsia" w:hAnsiTheme="majorHAnsi" w:cstheme="majorBidi"/>
          <w:color w:val="212121"/>
          <w:sz w:val="22"/>
          <w:szCs w:val="22"/>
        </w:rPr>
        <w:t>5</w:t>
      </w:r>
      <w:r w:rsidR="00FF67A9">
        <w:rPr>
          <w:rFonts w:asciiTheme="majorHAnsi" w:eastAsiaTheme="majorEastAsia" w:hAnsiTheme="majorHAnsi" w:cstheme="majorBidi"/>
          <w:color w:val="212121"/>
          <w:sz w:val="22"/>
          <w:szCs w:val="22"/>
        </w:rPr>
        <w:t xml:space="preserve">; 134(4): 266-73. </w:t>
      </w:r>
    </w:p>
    <w:p w14:paraId="2FB87990" w14:textId="5EA4C72A" w:rsidR="00FB68E7" w:rsidRPr="00361021" w:rsidRDefault="00DE50FE" w:rsidP="00EB0076">
      <w:pPr>
        <w:pStyle w:val="ListParagraph"/>
        <w:numPr>
          <w:ilvl w:val="0"/>
          <w:numId w:val="3"/>
        </w:numPr>
        <w:autoSpaceDE w:val="0"/>
        <w:autoSpaceDN w:val="0"/>
        <w:adjustRightInd w:val="0"/>
        <w:rPr>
          <w:rFonts w:asciiTheme="majorHAnsi" w:hAnsiTheme="majorHAnsi" w:cstheme="majorHAnsi"/>
          <w:sz w:val="22"/>
          <w:szCs w:val="22"/>
        </w:rPr>
      </w:pPr>
      <w:r w:rsidRPr="00361021">
        <w:rPr>
          <w:rStyle w:val="apple-converted-space"/>
          <w:rFonts w:asciiTheme="majorHAnsi" w:hAnsiTheme="majorHAnsi" w:cstheme="majorBidi"/>
          <w:color w:val="212121"/>
          <w:sz w:val="22"/>
          <w:szCs w:val="22"/>
        </w:rPr>
        <w:t xml:space="preserve">Zhang P, </w:t>
      </w:r>
      <w:r w:rsidRPr="00361021">
        <w:rPr>
          <w:rStyle w:val="apple-converted-space"/>
          <w:rFonts w:asciiTheme="majorHAnsi" w:hAnsiTheme="majorHAnsi" w:cstheme="majorBidi"/>
          <w:b/>
          <w:bCs/>
          <w:color w:val="212121"/>
          <w:sz w:val="22"/>
          <w:szCs w:val="22"/>
        </w:rPr>
        <w:t xml:space="preserve">Fink D, </w:t>
      </w:r>
      <w:r w:rsidRPr="00361021">
        <w:rPr>
          <w:rStyle w:val="apple-converted-space"/>
          <w:rFonts w:asciiTheme="majorHAnsi" w:hAnsiTheme="majorHAnsi" w:cstheme="majorBidi"/>
          <w:color w:val="212121"/>
          <w:sz w:val="22"/>
          <w:szCs w:val="22"/>
        </w:rPr>
        <w:t xml:space="preserve">Pan Z. A rare case of laryngeal ALK-positive histiocytosis </w:t>
      </w:r>
      <w:r w:rsidRPr="00361021">
        <w:rPr>
          <w:rStyle w:val="apple-converted-space"/>
          <w:rFonts w:asciiTheme="majorHAnsi" w:hAnsiTheme="majorHAnsi" w:cstheme="majorHAnsi"/>
          <w:color w:val="212121"/>
          <w:sz w:val="22"/>
          <w:szCs w:val="22"/>
        </w:rPr>
        <w:t xml:space="preserve">with </w:t>
      </w:r>
      <w:r w:rsidR="005E4290" w:rsidRPr="00361021">
        <w:rPr>
          <w:rFonts w:asciiTheme="majorHAnsi" w:hAnsiTheme="majorHAnsi" w:cstheme="majorHAnsi"/>
          <w:color w:val="212121"/>
          <w:sz w:val="22"/>
          <w:szCs w:val="22"/>
        </w:rPr>
        <w:t>PRKAR1</w:t>
      </w:r>
      <w:proofErr w:type="gramStart"/>
      <w:r w:rsidR="005E4290" w:rsidRPr="00361021">
        <w:rPr>
          <w:rFonts w:asciiTheme="majorHAnsi" w:hAnsiTheme="majorHAnsi" w:cstheme="majorHAnsi"/>
          <w:color w:val="212121"/>
          <w:sz w:val="22"/>
          <w:szCs w:val="22"/>
        </w:rPr>
        <w:t>A::</w:t>
      </w:r>
      <w:proofErr w:type="gramEnd"/>
      <w:r w:rsidR="005E4290" w:rsidRPr="00361021">
        <w:rPr>
          <w:rFonts w:asciiTheme="majorHAnsi" w:hAnsiTheme="majorHAnsi" w:cstheme="majorHAnsi"/>
          <w:color w:val="212121"/>
          <w:sz w:val="22"/>
          <w:szCs w:val="22"/>
        </w:rPr>
        <w:t xml:space="preserve">ALK fusion. Ears, Nose, and Throat journal. </w:t>
      </w:r>
      <w:r w:rsidR="00361021" w:rsidRPr="00361021">
        <w:rPr>
          <w:rFonts w:asciiTheme="majorHAnsi" w:hAnsiTheme="majorHAnsi" w:cstheme="majorHAnsi"/>
          <w:color w:val="000000" w:themeColor="text1"/>
          <w:sz w:val="22"/>
          <w:szCs w:val="22"/>
          <w:shd w:val="clear" w:color="auto" w:fill="FFFFFF"/>
        </w:rPr>
        <w:t xml:space="preserve">2025 May. </w:t>
      </w:r>
      <w:proofErr w:type="spellStart"/>
      <w:r w:rsidR="00361021" w:rsidRPr="00361021">
        <w:rPr>
          <w:rFonts w:asciiTheme="majorHAnsi" w:hAnsiTheme="majorHAnsi" w:cstheme="majorHAnsi"/>
          <w:color w:val="000000" w:themeColor="text1"/>
          <w:sz w:val="22"/>
          <w:szCs w:val="22"/>
          <w:shd w:val="clear" w:color="auto" w:fill="FFFFFF"/>
        </w:rPr>
        <w:t>Epub</w:t>
      </w:r>
      <w:proofErr w:type="spellEnd"/>
      <w:r w:rsidR="00361021" w:rsidRPr="00361021">
        <w:rPr>
          <w:rFonts w:asciiTheme="majorHAnsi" w:hAnsiTheme="majorHAnsi" w:cstheme="majorHAnsi"/>
          <w:color w:val="000000" w:themeColor="text1"/>
          <w:sz w:val="22"/>
          <w:szCs w:val="22"/>
          <w:shd w:val="clear" w:color="auto" w:fill="FFFFFF"/>
        </w:rPr>
        <w:t xml:space="preserve"> ahead of print.</w:t>
      </w:r>
    </w:p>
    <w:p w14:paraId="79C2655D" w14:textId="77777777" w:rsidR="00676B1D" w:rsidRPr="00A3166D" w:rsidRDefault="00676B1D" w:rsidP="00676B1D">
      <w:pPr>
        <w:autoSpaceDE w:val="0"/>
        <w:autoSpaceDN w:val="0"/>
        <w:adjustRightInd w:val="0"/>
        <w:rPr>
          <w:rFonts w:asciiTheme="majorHAnsi" w:hAnsiTheme="majorHAnsi" w:cstheme="majorHAnsi"/>
          <w:b/>
          <w:bCs/>
          <w:sz w:val="22"/>
          <w:szCs w:val="22"/>
        </w:rPr>
      </w:pPr>
    </w:p>
    <w:p w14:paraId="31B7A4BC" w14:textId="77777777" w:rsidR="00676B1D" w:rsidRPr="00A3166D" w:rsidRDefault="00676B1D" w:rsidP="00676B1D">
      <w:pPr>
        <w:autoSpaceDE w:val="0"/>
        <w:autoSpaceDN w:val="0"/>
        <w:adjustRightInd w:val="0"/>
        <w:rPr>
          <w:rFonts w:asciiTheme="majorHAnsi" w:hAnsiTheme="majorHAnsi" w:cstheme="majorHAnsi"/>
          <w:b/>
          <w:bCs/>
          <w:sz w:val="22"/>
          <w:szCs w:val="22"/>
        </w:rPr>
      </w:pPr>
      <w:r w:rsidRPr="00A3166D">
        <w:rPr>
          <w:rFonts w:asciiTheme="majorHAnsi" w:hAnsiTheme="majorHAnsi" w:cstheme="majorHAnsi"/>
          <w:b/>
          <w:bCs/>
          <w:sz w:val="22"/>
          <w:szCs w:val="22"/>
        </w:rPr>
        <w:t>Book Chapters</w:t>
      </w:r>
    </w:p>
    <w:p w14:paraId="6D379530" w14:textId="77777777" w:rsidR="00676B1D" w:rsidRPr="00A3166D" w:rsidRDefault="00676B1D" w:rsidP="00676B1D">
      <w:pPr>
        <w:pStyle w:val="Normal1"/>
        <w:numPr>
          <w:ilvl w:val="0"/>
          <w:numId w:val="1"/>
        </w:numPr>
        <w:pBdr>
          <w:top w:val="nil"/>
          <w:left w:val="nil"/>
          <w:bottom w:val="nil"/>
          <w:right w:val="nil"/>
          <w:between w:val="nil"/>
        </w:pBdr>
        <w:spacing w:after="0"/>
        <w:rPr>
          <w:rFonts w:asciiTheme="majorHAnsi" w:eastAsia="Times New Roman" w:hAnsiTheme="majorHAnsi" w:cstheme="majorHAnsi"/>
          <w:color w:val="000000"/>
        </w:rPr>
      </w:pPr>
      <w:r w:rsidRPr="00A3166D">
        <w:rPr>
          <w:rFonts w:asciiTheme="majorHAnsi" w:eastAsia="Times New Roman" w:hAnsiTheme="majorHAnsi" w:cstheme="majorHAnsi"/>
          <w:color w:val="000000"/>
        </w:rPr>
        <w:t xml:space="preserve">Song PC, </w:t>
      </w:r>
      <w:proofErr w:type="spellStart"/>
      <w:r w:rsidRPr="00A3166D">
        <w:rPr>
          <w:rFonts w:asciiTheme="majorHAnsi" w:eastAsia="Times New Roman" w:hAnsiTheme="majorHAnsi" w:cstheme="majorHAnsi"/>
          <w:color w:val="000000"/>
        </w:rPr>
        <w:t>Sulica</w:t>
      </w:r>
      <w:proofErr w:type="spellEnd"/>
      <w:r w:rsidRPr="00A3166D">
        <w:rPr>
          <w:rFonts w:asciiTheme="majorHAnsi" w:eastAsia="Times New Roman" w:hAnsiTheme="majorHAnsi" w:cstheme="majorHAnsi"/>
          <w:color w:val="000000"/>
        </w:rPr>
        <w:t xml:space="preserve"> RL, </w:t>
      </w:r>
      <w:r w:rsidRPr="00A3166D">
        <w:rPr>
          <w:rFonts w:asciiTheme="majorHAnsi" w:eastAsia="Times New Roman" w:hAnsiTheme="majorHAnsi" w:cstheme="majorHAnsi"/>
          <w:b/>
          <w:bCs/>
          <w:color w:val="000000"/>
        </w:rPr>
        <w:t>Fink D</w:t>
      </w:r>
      <w:r w:rsidRPr="00A3166D">
        <w:rPr>
          <w:rFonts w:asciiTheme="majorHAnsi" w:eastAsia="Times New Roman" w:hAnsiTheme="majorHAnsi" w:cstheme="majorHAnsi"/>
          <w:color w:val="000000"/>
        </w:rPr>
        <w:t xml:space="preserve">, Meyer TK. Spasmodic Dysphonia. </w:t>
      </w:r>
      <w:r w:rsidRPr="00A3166D">
        <w:rPr>
          <w:rFonts w:asciiTheme="majorHAnsi" w:eastAsia="Times New Roman" w:hAnsiTheme="majorHAnsi" w:cstheme="majorHAnsi"/>
          <w:color w:val="000000"/>
          <w:u w:val="single"/>
        </w:rPr>
        <w:t>Botulinum Neurotoxin Management of Head and Neck Disorders</w:t>
      </w:r>
      <w:r w:rsidRPr="00A3166D">
        <w:rPr>
          <w:rFonts w:asciiTheme="majorHAnsi" w:eastAsia="Times New Roman" w:hAnsiTheme="majorHAnsi" w:cstheme="majorHAnsi"/>
          <w:color w:val="000000"/>
        </w:rPr>
        <w:t xml:space="preserve">. </w:t>
      </w:r>
      <w:r w:rsidRPr="00A3166D">
        <w:rPr>
          <w:rFonts w:asciiTheme="majorHAnsi" w:eastAsia="Times New Roman" w:hAnsiTheme="majorHAnsi" w:cstheme="majorHAnsi"/>
          <w:i/>
          <w:color w:val="000000"/>
        </w:rPr>
        <w:t>eds.</w:t>
      </w:r>
      <w:r w:rsidRPr="00A3166D">
        <w:rPr>
          <w:rFonts w:asciiTheme="majorHAnsi" w:eastAsia="Times New Roman" w:hAnsiTheme="majorHAnsi" w:cstheme="majorHAnsi"/>
          <w:color w:val="000000"/>
        </w:rPr>
        <w:t xml:space="preserve"> Blitzer A, et al, New York NY, Thieme: 2012.</w:t>
      </w:r>
    </w:p>
    <w:p w14:paraId="08634AED" w14:textId="77777777" w:rsidR="00676B1D" w:rsidRPr="00A3166D" w:rsidRDefault="00676B1D" w:rsidP="00676B1D">
      <w:pPr>
        <w:pStyle w:val="Normal1"/>
        <w:numPr>
          <w:ilvl w:val="0"/>
          <w:numId w:val="1"/>
        </w:numPr>
        <w:pBdr>
          <w:top w:val="nil"/>
          <w:left w:val="nil"/>
          <w:bottom w:val="nil"/>
          <w:right w:val="nil"/>
          <w:between w:val="nil"/>
        </w:pBdr>
        <w:spacing w:after="0"/>
        <w:rPr>
          <w:rFonts w:asciiTheme="majorHAnsi" w:eastAsia="Times New Roman" w:hAnsiTheme="majorHAnsi" w:cstheme="majorHAnsi"/>
          <w:color w:val="000000"/>
        </w:rPr>
      </w:pPr>
      <w:r w:rsidRPr="00A3166D">
        <w:rPr>
          <w:rFonts w:asciiTheme="majorHAnsi" w:eastAsia="Times New Roman" w:hAnsiTheme="majorHAnsi" w:cstheme="majorHAnsi"/>
          <w:color w:val="000000"/>
        </w:rPr>
        <w:t xml:space="preserve">Courey MS, </w:t>
      </w:r>
      <w:r w:rsidRPr="00A3166D">
        <w:rPr>
          <w:rFonts w:asciiTheme="majorHAnsi" w:eastAsia="Times New Roman" w:hAnsiTheme="majorHAnsi" w:cstheme="majorHAnsi"/>
          <w:b/>
          <w:bCs/>
          <w:color w:val="000000"/>
        </w:rPr>
        <w:t>Fink DS</w:t>
      </w:r>
      <w:r w:rsidRPr="00A3166D">
        <w:rPr>
          <w:rFonts w:asciiTheme="majorHAnsi" w:eastAsia="Times New Roman" w:hAnsiTheme="majorHAnsi" w:cstheme="majorHAnsi"/>
          <w:color w:val="000000"/>
        </w:rPr>
        <w:t xml:space="preserve">, Ossoff RH. Surgical Management of Benign Voice Disorders. </w:t>
      </w:r>
      <w:r w:rsidRPr="00A3166D">
        <w:rPr>
          <w:rFonts w:asciiTheme="majorHAnsi" w:eastAsia="Times New Roman" w:hAnsiTheme="majorHAnsi" w:cstheme="majorHAnsi"/>
          <w:color w:val="000000"/>
          <w:u w:val="single"/>
        </w:rPr>
        <w:t>Diagnosis and Treatment of Voice Disorders, 4</w:t>
      </w:r>
      <w:r w:rsidRPr="00A3166D">
        <w:rPr>
          <w:rFonts w:asciiTheme="majorHAnsi" w:eastAsia="Times New Roman" w:hAnsiTheme="majorHAnsi" w:cstheme="majorHAnsi"/>
          <w:color w:val="000000"/>
          <w:u w:val="single"/>
          <w:vertAlign w:val="superscript"/>
        </w:rPr>
        <w:t>th</w:t>
      </w:r>
      <w:r w:rsidRPr="00A3166D">
        <w:rPr>
          <w:rFonts w:asciiTheme="majorHAnsi" w:eastAsia="Times New Roman" w:hAnsiTheme="majorHAnsi" w:cstheme="majorHAnsi"/>
          <w:color w:val="000000"/>
          <w:u w:val="single"/>
        </w:rPr>
        <w:t xml:space="preserve"> Edition</w:t>
      </w:r>
      <w:r w:rsidRPr="00A3166D">
        <w:rPr>
          <w:rFonts w:asciiTheme="majorHAnsi" w:eastAsia="Times New Roman" w:hAnsiTheme="majorHAnsi" w:cstheme="majorHAnsi"/>
          <w:color w:val="000000"/>
        </w:rPr>
        <w:t xml:space="preserve">, </w:t>
      </w:r>
      <w:r w:rsidRPr="00A3166D">
        <w:rPr>
          <w:rFonts w:asciiTheme="majorHAnsi" w:eastAsia="Times New Roman" w:hAnsiTheme="majorHAnsi" w:cstheme="majorHAnsi"/>
          <w:i/>
          <w:color w:val="000000"/>
        </w:rPr>
        <w:t xml:space="preserve">eds. </w:t>
      </w:r>
      <w:r w:rsidRPr="00A3166D">
        <w:rPr>
          <w:rFonts w:asciiTheme="majorHAnsi" w:eastAsia="Times New Roman" w:hAnsiTheme="majorHAnsi" w:cstheme="majorHAnsi"/>
          <w:color w:val="000000"/>
        </w:rPr>
        <w:t xml:space="preserve">Rubin J, </w:t>
      </w:r>
      <w:proofErr w:type="spellStart"/>
      <w:r w:rsidRPr="00A3166D">
        <w:rPr>
          <w:rFonts w:asciiTheme="majorHAnsi" w:eastAsia="Times New Roman" w:hAnsiTheme="majorHAnsi" w:cstheme="majorHAnsi"/>
          <w:color w:val="000000"/>
        </w:rPr>
        <w:t>Sataloff</w:t>
      </w:r>
      <w:proofErr w:type="spellEnd"/>
      <w:r w:rsidRPr="00A3166D">
        <w:rPr>
          <w:rFonts w:asciiTheme="majorHAnsi" w:eastAsia="Times New Roman" w:hAnsiTheme="majorHAnsi" w:cstheme="majorHAnsi"/>
          <w:color w:val="000000"/>
        </w:rPr>
        <w:t xml:space="preserve"> R, Korovin G, San Diego CA, Plural Publishing: 2014.    </w:t>
      </w:r>
    </w:p>
    <w:p w14:paraId="643E1C92" w14:textId="77777777" w:rsidR="00676B1D" w:rsidRPr="00A3166D" w:rsidRDefault="00676B1D" w:rsidP="00676B1D">
      <w:pPr>
        <w:pStyle w:val="Normal1"/>
        <w:numPr>
          <w:ilvl w:val="0"/>
          <w:numId w:val="1"/>
        </w:numPr>
        <w:pBdr>
          <w:top w:val="nil"/>
          <w:left w:val="nil"/>
          <w:bottom w:val="nil"/>
          <w:right w:val="nil"/>
          <w:between w:val="nil"/>
        </w:pBdr>
        <w:spacing w:after="0"/>
        <w:rPr>
          <w:rFonts w:asciiTheme="majorHAnsi" w:eastAsia="Times New Roman" w:hAnsiTheme="majorHAnsi" w:cstheme="majorHAnsi"/>
          <w:color w:val="000000"/>
        </w:rPr>
      </w:pPr>
      <w:r w:rsidRPr="00A3166D">
        <w:rPr>
          <w:rFonts w:asciiTheme="majorHAnsi" w:eastAsia="Times New Roman" w:hAnsiTheme="majorHAnsi" w:cstheme="majorHAnsi"/>
          <w:color w:val="000000"/>
        </w:rPr>
        <w:t xml:space="preserve">Courey MS, </w:t>
      </w:r>
      <w:r w:rsidRPr="00A3166D">
        <w:rPr>
          <w:rFonts w:asciiTheme="majorHAnsi" w:eastAsia="Times New Roman" w:hAnsiTheme="majorHAnsi" w:cstheme="majorHAnsi"/>
          <w:b/>
          <w:bCs/>
          <w:color w:val="000000"/>
        </w:rPr>
        <w:t>Fink</w:t>
      </w:r>
      <w:r w:rsidRPr="00A3166D">
        <w:rPr>
          <w:rFonts w:asciiTheme="majorHAnsi" w:eastAsia="Times New Roman" w:hAnsiTheme="majorHAnsi" w:cstheme="majorHAnsi"/>
          <w:color w:val="000000"/>
        </w:rPr>
        <w:t xml:space="preserve"> </w:t>
      </w:r>
      <w:r w:rsidRPr="00A3166D">
        <w:rPr>
          <w:rFonts w:asciiTheme="majorHAnsi" w:eastAsia="Times New Roman" w:hAnsiTheme="majorHAnsi" w:cstheme="majorHAnsi"/>
          <w:b/>
          <w:bCs/>
          <w:color w:val="000000"/>
        </w:rPr>
        <w:t>DS</w:t>
      </w:r>
      <w:r w:rsidRPr="00A3166D">
        <w:rPr>
          <w:rFonts w:asciiTheme="majorHAnsi" w:eastAsia="Times New Roman" w:hAnsiTheme="majorHAnsi" w:cstheme="majorHAnsi"/>
          <w:color w:val="000000"/>
        </w:rPr>
        <w:t xml:space="preserve">, Roediger FC. Laryngoscopy. </w:t>
      </w:r>
      <w:r w:rsidRPr="00A3166D">
        <w:rPr>
          <w:rFonts w:asciiTheme="majorHAnsi" w:eastAsia="Times New Roman" w:hAnsiTheme="majorHAnsi" w:cstheme="majorHAnsi"/>
          <w:color w:val="000000"/>
          <w:u w:val="single"/>
        </w:rPr>
        <w:t>Ballenger’s Otorhinolaryngology-Head and Neck Surgery, 18</w:t>
      </w:r>
      <w:r w:rsidRPr="00A3166D">
        <w:rPr>
          <w:rFonts w:asciiTheme="majorHAnsi" w:eastAsia="Times New Roman" w:hAnsiTheme="majorHAnsi" w:cstheme="majorHAnsi"/>
          <w:color w:val="000000"/>
          <w:u w:val="single"/>
          <w:vertAlign w:val="superscript"/>
        </w:rPr>
        <w:t>th</w:t>
      </w:r>
      <w:r w:rsidRPr="00A3166D">
        <w:rPr>
          <w:rFonts w:asciiTheme="majorHAnsi" w:eastAsia="Times New Roman" w:hAnsiTheme="majorHAnsi" w:cstheme="majorHAnsi"/>
          <w:color w:val="000000"/>
          <w:u w:val="single"/>
        </w:rPr>
        <w:t xml:space="preserve"> edition</w:t>
      </w:r>
      <w:r w:rsidRPr="00A3166D">
        <w:rPr>
          <w:rFonts w:asciiTheme="majorHAnsi" w:eastAsia="Times New Roman" w:hAnsiTheme="majorHAnsi" w:cstheme="majorHAnsi"/>
          <w:color w:val="000000"/>
        </w:rPr>
        <w:t xml:space="preserve">, </w:t>
      </w:r>
      <w:r w:rsidRPr="00A3166D">
        <w:rPr>
          <w:rFonts w:asciiTheme="majorHAnsi" w:eastAsia="Times New Roman" w:hAnsiTheme="majorHAnsi" w:cstheme="majorHAnsi"/>
          <w:i/>
          <w:color w:val="000000"/>
        </w:rPr>
        <w:t>eds.</w:t>
      </w:r>
      <w:r w:rsidRPr="00A3166D">
        <w:rPr>
          <w:rFonts w:asciiTheme="majorHAnsi" w:eastAsia="Times New Roman" w:hAnsiTheme="majorHAnsi" w:cstheme="majorHAnsi"/>
          <w:color w:val="000000"/>
        </w:rPr>
        <w:t xml:space="preserve"> Snow JB, </w:t>
      </w:r>
      <w:proofErr w:type="spellStart"/>
      <w:r w:rsidRPr="00A3166D">
        <w:rPr>
          <w:rFonts w:asciiTheme="majorHAnsi" w:eastAsia="Times New Roman" w:hAnsiTheme="majorHAnsi" w:cstheme="majorHAnsi"/>
          <w:color w:val="000000"/>
        </w:rPr>
        <w:t>Wackym</w:t>
      </w:r>
      <w:proofErr w:type="spellEnd"/>
      <w:r w:rsidRPr="00A3166D">
        <w:rPr>
          <w:rFonts w:asciiTheme="majorHAnsi" w:eastAsia="Times New Roman" w:hAnsiTheme="majorHAnsi" w:cstheme="majorHAnsi"/>
          <w:color w:val="000000"/>
        </w:rPr>
        <w:t xml:space="preserve"> PA, People’s Medical Publishing House, Shelton CT, in press.</w:t>
      </w:r>
    </w:p>
    <w:p w14:paraId="3DDAE8E7" w14:textId="77777777" w:rsidR="00676B1D" w:rsidRPr="00A3166D" w:rsidRDefault="00676B1D" w:rsidP="00676B1D">
      <w:pPr>
        <w:pStyle w:val="Normal1"/>
        <w:numPr>
          <w:ilvl w:val="0"/>
          <w:numId w:val="1"/>
        </w:numPr>
        <w:pBdr>
          <w:top w:val="nil"/>
          <w:left w:val="nil"/>
          <w:bottom w:val="nil"/>
          <w:right w:val="nil"/>
          <w:between w:val="nil"/>
        </w:pBdr>
        <w:spacing w:after="0"/>
        <w:rPr>
          <w:rFonts w:asciiTheme="majorHAnsi" w:eastAsia="Times New Roman" w:hAnsiTheme="majorHAnsi" w:cstheme="majorHAnsi"/>
          <w:color w:val="000000"/>
        </w:rPr>
      </w:pPr>
      <w:r w:rsidRPr="00A3166D">
        <w:rPr>
          <w:rFonts w:asciiTheme="majorHAnsi" w:eastAsia="Times New Roman" w:hAnsiTheme="majorHAnsi" w:cstheme="majorHAnsi"/>
          <w:color w:val="000000"/>
        </w:rPr>
        <w:t>Courey MS</w:t>
      </w:r>
      <w:r w:rsidRPr="00A3166D">
        <w:rPr>
          <w:rFonts w:asciiTheme="majorHAnsi" w:eastAsia="Times New Roman" w:hAnsiTheme="majorHAnsi" w:cstheme="majorHAnsi"/>
          <w:b/>
          <w:bCs/>
          <w:color w:val="000000"/>
        </w:rPr>
        <w:t>, Fink DS</w:t>
      </w:r>
      <w:r w:rsidRPr="00A3166D">
        <w:rPr>
          <w:rFonts w:asciiTheme="majorHAnsi" w:eastAsia="Times New Roman" w:hAnsiTheme="majorHAnsi" w:cstheme="majorHAnsi"/>
          <w:color w:val="000000"/>
        </w:rPr>
        <w:t xml:space="preserve">, Ossoff RH. Professional voice. </w:t>
      </w:r>
      <w:r w:rsidRPr="00A3166D">
        <w:rPr>
          <w:rFonts w:asciiTheme="majorHAnsi" w:eastAsia="Times New Roman" w:hAnsiTheme="majorHAnsi" w:cstheme="majorHAnsi"/>
          <w:color w:val="000000"/>
          <w:u w:val="single"/>
        </w:rPr>
        <w:t>Cummings Otolaryngology-Head and Neck Surgery</w:t>
      </w:r>
      <w:r w:rsidRPr="00A3166D">
        <w:rPr>
          <w:rFonts w:asciiTheme="majorHAnsi" w:eastAsia="Times New Roman" w:hAnsiTheme="majorHAnsi" w:cstheme="majorHAnsi"/>
          <w:color w:val="000000"/>
        </w:rPr>
        <w:t>, 6</w:t>
      </w:r>
      <w:r w:rsidRPr="00A3166D">
        <w:rPr>
          <w:rFonts w:asciiTheme="majorHAnsi" w:eastAsia="Times New Roman" w:hAnsiTheme="majorHAnsi" w:cstheme="majorHAnsi"/>
          <w:color w:val="000000"/>
          <w:vertAlign w:val="superscript"/>
        </w:rPr>
        <w:t>th</w:t>
      </w:r>
      <w:r w:rsidRPr="00A3166D">
        <w:rPr>
          <w:rFonts w:asciiTheme="majorHAnsi" w:eastAsia="Times New Roman" w:hAnsiTheme="majorHAnsi" w:cstheme="majorHAnsi"/>
          <w:color w:val="000000"/>
        </w:rPr>
        <w:t xml:space="preserve"> edition, </w:t>
      </w:r>
      <w:r w:rsidRPr="00A3166D">
        <w:rPr>
          <w:rFonts w:asciiTheme="majorHAnsi" w:eastAsia="Times New Roman" w:hAnsiTheme="majorHAnsi" w:cstheme="majorHAnsi"/>
          <w:i/>
          <w:color w:val="000000"/>
        </w:rPr>
        <w:t xml:space="preserve">eds. </w:t>
      </w:r>
      <w:r w:rsidRPr="00A3166D">
        <w:rPr>
          <w:rFonts w:asciiTheme="majorHAnsi" w:eastAsia="Times New Roman" w:hAnsiTheme="majorHAnsi" w:cstheme="majorHAnsi"/>
          <w:color w:val="000000"/>
        </w:rPr>
        <w:t xml:space="preserve">Flint PW, Haughey BH, Lung VJ, </w:t>
      </w:r>
      <w:proofErr w:type="spellStart"/>
      <w:r w:rsidRPr="00A3166D">
        <w:rPr>
          <w:rFonts w:asciiTheme="majorHAnsi" w:eastAsia="Times New Roman" w:hAnsiTheme="majorHAnsi" w:cstheme="majorHAnsi"/>
          <w:color w:val="000000"/>
        </w:rPr>
        <w:t>Niparko</w:t>
      </w:r>
      <w:proofErr w:type="spellEnd"/>
      <w:r w:rsidRPr="00A3166D">
        <w:rPr>
          <w:rFonts w:asciiTheme="majorHAnsi" w:eastAsia="Times New Roman" w:hAnsiTheme="majorHAnsi" w:cstheme="majorHAnsi"/>
          <w:color w:val="000000"/>
        </w:rPr>
        <w:t xml:space="preserve"> JK, Richardson MA, Robbins KT, Thomas JR. Mosby Elsevier, Philadelphia PA, 2015.</w:t>
      </w:r>
    </w:p>
    <w:p w14:paraId="1225B3EC" w14:textId="77777777" w:rsidR="00676B1D" w:rsidRPr="00A3166D" w:rsidRDefault="00676B1D" w:rsidP="00676B1D">
      <w:pPr>
        <w:pStyle w:val="Normal1"/>
        <w:numPr>
          <w:ilvl w:val="0"/>
          <w:numId w:val="1"/>
        </w:numPr>
        <w:pBdr>
          <w:top w:val="nil"/>
          <w:left w:val="nil"/>
          <w:bottom w:val="nil"/>
          <w:right w:val="nil"/>
          <w:between w:val="nil"/>
        </w:pBdr>
        <w:rPr>
          <w:rFonts w:asciiTheme="majorHAnsi" w:eastAsia="Times New Roman" w:hAnsiTheme="majorHAnsi" w:cstheme="majorHAnsi"/>
          <w:color w:val="000000"/>
        </w:rPr>
      </w:pPr>
      <w:r w:rsidRPr="00A3166D">
        <w:rPr>
          <w:rFonts w:asciiTheme="majorHAnsi" w:eastAsia="Times New Roman" w:hAnsiTheme="majorHAnsi" w:cstheme="majorHAnsi"/>
          <w:b/>
          <w:bCs/>
          <w:color w:val="000000"/>
        </w:rPr>
        <w:t>Fink DS</w:t>
      </w:r>
      <w:r w:rsidRPr="00A3166D">
        <w:rPr>
          <w:rFonts w:asciiTheme="majorHAnsi" w:eastAsia="Times New Roman" w:hAnsiTheme="majorHAnsi" w:cstheme="majorHAnsi"/>
          <w:color w:val="000000"/>
        </w:rPr>
        <w:t xml:space="preserve">, Courey MS. Principles of </w:t>
      </w:r>
      <w:proofErr w:type="spellStart"/>
      <w:r w:rsidRPr="00A3166D">
        <w:rPr>
          <w:rFonts w:asciiTheme="majorHAnsi" w:eastAsia="Times New Roman" w:hAnsiTheme="majorHAnsi" w:cstheme="majorHAnsi"/>
          <w:color w:val="000000"/>
        </w:rPr>
        <w:t>Phonomicrosurgery</w:t>
      </w:r>
      <w:proofErr w:type="spellEnd"/>
      <w:r w:rsidRPr="00A3166D">
        <w:rPr>
          <w:rFonts w:asciiTheme="majorHAnsi" w:eastAsia="Times New Roman" w:hAnsiTheme="majorHAnsi" w:cstheme="majorHAnsi"/>
          <w:color w:val="000000"/>
        </w:rPr>
        <w:t xml:space="preserve">. </w:t>
      </w:r>
      <w:r w:rsidRPr="00A3166D">
        <w:rPr>
          <w:rFonts w:asciiTheme="majorHAnsi" w:eastAsia="Times New Roman" w:hAnsiTheme="majorHAnsi" w:cstheme="majorHAnsi"/>
          <w:color w:val="000000"/>
          <w:u w:val="single"/>
        </w:rPr>
        <w:t>Sataloff’s Comprehensive Textbook of Otolaryngology</w:t>
      </w:r>
      <w:r w:rsidRPr="00A3166D">
        <w:rPr>
          <w:rFonts w:asciiTheme="majorHAnsi" w:eastAsia="Times New Roman" w:hAnsiTheme="majorHAnsi" w:cstheme="majorHAnsi"/>
          <w:i/>
          <w:color w:val="000000"/>
        </w:rPr>
        <w:t>. eds</w:t>
      </w:r>
      <w:r w:rsidRPr="00A3166D">
        <w:rPr>
          <w:rFonts w:asciiTheme="majorHAnsi" w:eastAsia="Times New Roman" w:hAnsiTheme="majorHAnsi" w:cstheme="majorHAnsi"/>
          <w:color w:val="000000"/>
        </w:rPr>
        <w:t xml:space="preserve">. </w:t>
      </w:r>
      <w:proofErr w:type="spellStart"/>
      <w:r w:rsidRPr="00A3166D">
        <w:rPr>
          <w:rFonts w:asciiTheme="majorHAnsi" w:eastAsia="Times New Roman" w:hAnsiTheme="majorHAnsi" w:cstheme="majorHAnsi"/>
          <w:color w:val="000000"/>
        </w:rPr>
        <w:t>Sataloff</w:t>
      </w:r>
      <w:proofErr w:type="spellEnd"/>
      <w:r w:rsidRPr="00A3166D">
        <w:rPr>
          <w:rFonts w:asciiTheme="majorHAnsi" w:eastAsia="Times New Roman" w:hAnsiTheme="majorHAnsi" w:cstheme="majorHAnsi"/>
          <w:color w:val="000000"/>
        </w:rPr>
        <w:t xml:space="preserve"> R., JP Medical Publishers: 2015.</w:t>
      </w:r>
    </w:p>
    <w:p w14:paraId="4B741B95" w14:textId="350A2C1A" w:rsidR="00676B1D" w:rsidRDefault="00676B1D" w:rsidP="00676B1D">
      <w:pPr>
        <w:pStyle w:val="Normal1"/>
        <w:numPr>
          <w:ilvl w:val="0"/>
          <w:numId w:val="1"/>
        </w:numPr>
        <w:pBdr>
          <w:top w:val="nil"/>
          <w:left w:val="nil"/>
          <w:bottom w:val="nil"/>
          <w:right w:val="nil"/>
          <w:between w:val="nil"/>
        </w:pBdr>
        <w:rPr>
          <w:rFonts w:asciiTheme="majorHAnsi" w:eastAsia="Times New Roman" w:hAnsiTheme="majorHAnsi" w:cstheme="majorHAnsi"/>
          <w:color w:val="000000"/>
        </w:rPr>
      </w:pPr>
      <w:r w:rsidRPr="00A3166D">
        <w:rPr>
          <w:rFonts w:asciiTheme="majorHAnsi" w:eastAsia="Times New Roman" w:hAnsiTheme="majorHAnsi" w:cstheme="majorHAnsi"/>
          <w:color w:val="000000"/>
        </w:rPr>
        <w:t xml:space="preserve">Dowdall J, </w:t>
      </w:r>
      <w:r w:rsidRPr="00A3166D">
        <w:rPr>
          <w:rFonts w:asciiTheme="majorHAnsi" w:eastAsia="Times New Roman" w:hAnsiTheme="majorHAnsi" w:cstheme="majorHAnsi"/>
          <w:b/>
          <w:bCs/>
          <w:color w:val="000000"/>
        </w:rPr>
        <w:t>Fink D</w:t>
      </w:r>
      <w:r w:rsidRPr="00A3166D">
        <w:rPr>
          <w:rFonts w:asciiTheme="majorHAnsi" w:eastAsia="Times New Roman" w:hAnsiTheme="majorHAnsi" w:cstheme="majorHAnsi"/>
          <w:color w:val="000000"/>
        </w:rPr>
        <w:t xml:space="preserve">. Laryngology. </w:t>
      </w:r>
      <w:r w:rsidRPr="00A3166D">
        <w:rPr>
          <w:rFonts w:asciiTheme="majorHAnsi" w:eastAsia="Times New Roman" w:hAnsiTheme="majorHAnsi" w:cstheme="majorHAnsi"/>
          <w:color w:val="000000"/>
          <w:u w:val="single"/>
        </w:rPr>
        <w:t>Cummings Review of Otolaryngology, 1</w:t>
      </w:r>
      <w:r w:rsidRPr="00A3166D">
        <w:rPr>
          <w:rFonts w:asciiTheme="majorHAnsi" w:eastAsia="Times New Roman" w:hAnsiTheme="majorHAnsi" w:cstheme="majorHAnsi"/>
          <w:color w:val="000000"/>
          <w:u w:val="single"/>
          <w:vertAlign w:val="superscript"/>
        </w:rPr>
        <w:t>st</w:t>
      </w:r>
      <w:r w:rsidRPr="00A3166D">
        <w:rPr>
          <w:rFonts w:asciiTheme="majorHAnsi" w:eastAsia="Times New Roman" w:hAnsiTheme="majorHAnsi" w:cstheme="majorHAnsi"/>
          <w:color w:val="000000"/>
          <w:u w:val="single"/>
        </w:rPr>
        <w:t xml:space="preserve"> Edition. </w:t>
      </w:r>
      <w:r w:rsidRPr="00A3166D">
        <w:rPr>
          <w:rFonts w:asciiTheme="majorHAnsi" w:eastAsia="Times New Roman" w:hAnsiTheme="majorHAnsi" w:cstheme="majorHAnsi"/>
          <w:i/>
          <w:color w:val="000000"/>
        </w:rPr>
        <w:t xml:space="preserve">Eds. </w:t>
      </w:r>
      <w:r w:rsidRPr="00A3166D">
        <w:rPr>
          <w:rFonts w:asciiTheme="majorHAnsi" w:eastAsia="Times New Roman" w:hAnsiTheme="majorHAnsi" w:cstheme="majorHAnsi"/>
          <w:color w:val="000000"/>
        </w:rPr>
        <w:t xml:space="preserve">Lin H, Roberts D, Harris J, New York, Elsevier: 2016.  </w:t>
      </w:r>
    </w:p>
    <w:p w14:paraId="624AA088" w14:textId="024F0E3C" w:rsidR="008F0D5A" w:rsidRDefault="008F0D5A" w:rsidP="00676B1D">
      <w:pPr>
        <w:pStyle w:val="Normal1"/>
        <w:numPr>
          <w:ilvl w:val="0"/>
          <w:numId w:val="1"/>
        </w:numPr>
        <w:pBdr>
          <w:top w:val="nil"/>
          <w:left w:val="nil"/>
          <w:bottom w:val="nil"/>
          <w:right w:val="nil"/>
          <w:between w:val="nil"/>
        </w:pBdr>
        <w:rPr>
          <w:rFonts w:asciiTheme="majorHAnsi" w:eastAsia="Times New Roman" w:hAnsiTheme="majorHAnsi" w:cstheme="majorHAnsi"/>
          <w:color w:val="000000"/>
        </w:rPr>
      </w:pPr>
      <w:r>
        <w:rPr>
          <w:rFonts w:asciiTheme="majorHAnsi" w:eastAsia="Times New Roman" w:hAnsiTheme="majorHAnsi" w:cstheme="majorHAnsi"/>
          <w:b/>
          <w:bCs/>
          <w:color w:val="000000"/>
        </w:rPr>
        <w:t xml:space="preserve">Fink D. </w:t>
      </w:r>
      <w:r>
        <w:rPr>
          <w:rFonts w:asciiTheme="majorHAnsi" w:eastAsia="Times New Roman" w:hAnsiTheme="majorHAnsi" w:cstheme="majorHAnsi"/>
          <w:color w:val="000000"/>
        </w:rPr>
        <w:t>Intubation and Tracheotomy. ENT Secrets, 5</w:t>
      </w:r>
      <w:r w:rsidRPr="008F0D5A">
        <w:rPr>
          <w:rFonts w:asciiTheme="majorHAnsi" w:eastAsia="Times New Roman" w:hAnsiTheme="majorHAnsi" w:cstheme="majorHAnsi"/>
          <w:color w:val="000000"/>
          <w:vertAlign w:val="superscript"/>
        </w:rPr>
        <w:t>th</w:t>
      </w:r>
      <w:r>
        <w:rPr>
          <w:rFonts w:asciiTheme="majorHAnsi" w:eastAsia="Times New Roman" w:hAnsiTheme="majorHAnsi" w:cstheme="majorHAnsi"/>
          <w:color w:val="000000"/>
        </w:rPr>
        <w:t xml:space="preserve"> Ed. </w:t>
      </w:r>
      <w:r w:rsidR="00CE0AAE">
        <w:rPr>
          <w:rFonts w:asciiTheme="majorHAnsi" w:eastAsia="Times New Roman" w:hAnsiTheme="majorHAnsi" w:cstheme="majorHAnsi"/>
          <w:color w:val="000000"/>
        </w:rPr>
        <w:t>Scholes M. Elsevier, Philadelphia, AP 2022.</w:t>
      </w:r>
      <w:r>
        <w:rPr>
          <w:rFonts w:asciiTheme="majorHAnsi" w:eastAsia="Times New Roman" w:hAnsiTheme="majorHAnsi" w:cstheme="majorHAnsi"/>
          <w:color w:val="000000"/>
        </w:rPr>
        <w:t xml:space="preserve"> </w:t>
      </w:r>
    </w:p>
    <w:p w14:paraId="244A19C3" w14:textId="371EF545" w:rsidR="00767262" w:rsidRDefault="00767262" w:rsidP="00767262">
      <w:pPr>
        <w:pStyle w:val="Normal1"/>
        <w:numPr>
          <w:ilvl w:val="0"/>
          <w:numId w:val="1"/>
        </w:numPr>
        <w:pBdr>
          <w:top w:val="nil"/>
          <w:left w:val="nil"/>
          <w:bottom w:val="nil"/>
          <w:right w:val="nil"/>
          <w:between w:val="nil"/>
        </w:pBdr>
        <w:rPr>
          <w:rFonts w:asciiTheme="majorHAnsi" w:eastAsia="Times New Roman" w:hAnsiTheme="majorHAnsi" w:cstheme="majorHAnsi"/>
          <w:color w:val="000000"/>
        </w:rPr>
      </w:pPr>
      <w:r w:rsidRPr="00A3166D">
        <w:rPr>
          <w:rFonts w:asciiTheme="majorHAnsi" w:eastAsia="Times New Roman" w:hAnsiTheme="majorHAnsi" w:cstheme="majorHAnsi"/>
          <w:color w:val="000000"/>
        </w:rPr>
        <w:t xml:space="preserve">Dowdall J, </w:t>
      </w:r>
      <w:r w:rsidRPr="00A3166D">
        <w:rPr>
          <w:rFonts w:asciiTheme="majorHAnsi" w:eastAsia="Times New Roman" w:hAnsiTheme="majorHAnsi" w:cstheme="majorHAnsi"/>
          <w:b/>
          <w:bCs/>
          <w:color w:val="000000"/>
        </w:rPr>
        <w:t>Fink D</w:t>
      </w:r>
      <w:r w:rsidRPr="00A3166D">
        <w:rPr>
          <w:rFonts w:asciiTheme="majorHAnsi" w:eastAsia="Times New Roman" w:hAnsiTheme="majorHAnsi" w:cstheme="majorHAnsi"/>
          <w:color w:val="000000"/>
        </w:rPr>
        <w:t xml:space="preserve">. Laryngology. </w:t>
      </w:r>
      <w:r w:rsidRPr="00A3166D">
        <w:rPr>
          <w:rFonts w:asciiTheme="majorHAnsi" w:eastAsia="Times New Roman" w:hAnsiTheme="majorHAnsi" w:cstheme="majorHAnsi"/>
          <w:color w:val="000000"/>
          <w:u w:val="single"/>
        </w:rPr>
        <w:t xml:space="preserve">Cummings Review of Otolaryngology, </w:t>
      </w:r>
      <w:r>
        <w:rPr>
          <w:rFonts w:asciiTheme="majorHAnsi" w:eastAsia="Times New Roman" w:hAnsiTheme="majorHAnsi" w:cstheme="majorHAnsi"/>
          <w:color w:val="000000"/>
          <w:u w:val="single"/>
        </w:rPr>
        <w:t>2nd</w:t>
      </w:r>
      <w:r w:rsidRPr="00A3166D">
        <w:rPr>
          <w:rFonts w:asciiTheme="majorHAnsi" w:eastAsia="Times New Roman" w:hAnsiTheme="majorHAnsi" w:cstheme="majorHAnsi"/>
          <w:color w:val="000000"/>
          <w:u w:val="single"/>
        </w:rPr>
        <w:t xml:space="preserve"> Edition. </w:t>
      </w:r>
      <w:r w:rsidRPr="00A3166D">
        <w:rPr>
          <w:rFonts w:asciiTheme="majorHAnsi" w:eastAsia="Times New Roman" w:hAnsiTheme="majorHAnsi" w:cstheme="majorHAnsi"/>
          <w:i/>
          <w:color w:val="000000"/>
        </w:rPr>
        <w:t xml:space="preserve">Eds. </w:t>
      </w:r>
      <w:r w:rsidRPr="00A3166D">
        <w:rPr>
          <w:rFonts w:asciiTheme="majorHAnsi" w:eastAsia="Times New Roman" w:hAnsiTheme="majorHAnsi" w:cstheme="majorHAnsi"/>
          <w:color w:val="000000"/>
        </w:rPr>
        <w:t>Lin H, Roberts D, Harris J</w:t>
      </w:r>
      <w:r w:rsidR="008972F1">
        <w:rPr>
          <w:rFonts w:asciiTheme="majorHAnsi" w:eastAsia="Times New Roman" w:hAnsiTheme="majorHAnsi" w:cstheme="majorHAnsi"/>
          <w:color w:val="000000"/>
        </w:rPr>
        <w:t>.</w:t>
      </w:r>
      <w:r w:rsidRPr="00A3166D">
        <w:rPr>
          <w:rFonts w:asciiTheme="majorHAnsi" w:eastAsia="Times New Roman" w:hAnsiTheme="majorHAnsi" w:cstheme="majorHAnsi"/>
          <w:color w:val="000000"/>
        </w:rPr>
        <w:t xml:space="preserve"> New York, Elsevier: 20</w:t>
      </w:r>
      <w:r>
        <w:rPr>
          <w:rFonts w:asciiTheme="majorHAnsi" w:eastAsia="Times New Roman" w:hAnsiTheme="majorHAnsi" w:cstheme="majorHAnsi"/>
          <w:color w:val="000000"/>
        </w:rPr>
        <w:t>23</w:t>
      </w:r>
      <w:r w:rsidRPr="00A3166D">
        <w:rPr>
          <w:rFonts w:asciiTheme="majorHAnsi" w:eastAsia="Times New Roman" w:hAnsiTheme="majorHAnsi" w:cstheme="majorHAnsi"/>
          <w:color w:val="000000"/>
        </w:rPr>
        <w:t xml:space="preserve">.  </w:t>
      </w:r>
    </w:p>
    <w:p w14:paraId="56208ADA" w14:textId="49C59C33" w:rsidR="00ED7149" w:rsidRPr="00767262" w:rsidRDefault="004574C5" w:rsidP="00767262">
      <w:pPr>
        <w:pStyle w:val="Normal1"/>
        <w:numPr>
          <w:ilvl w:val="0"/>
          <w:numId w:val="1"/>
        </w:numPr>
        <w:pBdr>
          <w:top w:val="nil"/>
          <w:left w:val="nil"/>
          <w:bottom w:val="nil"/>
          <w:right w:val="nil"/>
          <w:between w:val="nil"/>
        </w:pBdr>
        <w:rPr>
          <w:rFonts w:asciiTheme="majorHAnsi" w:eastAsia="Times New Roman" w:hAnsiTheme="majorHAnsi" w:cstheme="majorHAnsi"/>
          <w:color w:val="000000"/>
        </w:rPr>
      </w:pPr>
      <w:r>
        <w:rPr>
          <w:rFonts w:asciiTheme="majorHAnsi" w:eastAsia="Times New Roman" w:hAnsiTheme="majorHAnsi" w:cstheme="majorHAnsi"/>
          <w:color w:val="000000"/>
        </w:rPr>
        <w:t xml:space="preserve">Litts J, </w:t>
      </w:r>
      <w:r>
        <w:rPr>
          <w:rFonts w:asciiTheme="majorHAnsi" w:eastAsia="Times New Roman" w:hAnsiTheme="majorHAnsi" w:cstheme="majorHAnsi"/>
          <w:b/>
          <w:bCs/>
          <w:color w:val="000000"/>
        </w:rPr>
        <w:t xml:space="preserve">Fink D. </w:t>
      </w:r>
      <w:r w:rsidR="00011D75">
        <w:rPr>
          <w:rFonts w:asciiTheme="majorHAnsi" w:eastAsia="Times New Roman" w:hAnsiTheme="majorHAnsi" w:cstheme="majorHAnsi"/>
          <w:color w:val="000000"/>
        </w:rPr>
        <w:t xml:space="preserve">Interprofessional use of neuromodulators and BCST for an adult with chronic refractory cough. </w:t>
      </w:r>
      <w:r w:rsidR="00011D75">
        <w:rPr>
          <w:rFonts w:asciiTheme="majorHAnsi" w:eastAsia="Times New Roman" w:hAnsiTheme="majorHAnsi" w:cstheme="majorHAnsi"/>
          <w:color w:val="000000"/>
          <w:u w:val="single"/>
        </w:rPr>
        <w:t xml:space="preserve">Voice Therapy: Clinical Case </w:t>
      </w:r>
      <w:proofErr w:type="spellStart"/>
      <w:r w:rsidR="00011D75">
        <w:rPr>
          <w:rFonts w:asciiTheme="majorHAnsi" w:eastAsia="Times New Roman" w:hAnsiTheme="majorHAnsi" w:cstheme="majorHAnsi"/>
          <w:color w:val="000000"/>
          <w:u w:val="single"/>
        </w:rPr>
        <w:t>Studies.</w:t>
      </w:r>
      <w:r w:rsidR="00E8689A">
        <w:rPr>
          <w:rFonts w:asciiTheme="majorHAnsi" w:eastAsia="Times New Roman" w:hAnsiTheme="majorHAnsi" w:cstheme="majorHAnsi"/>
          <w:i/>
          <w:iCs/>
          <w:color w:val="000000"/>
        </w:rPr>
        <w:t>Eds</w:t>
      </w:r>
      <w:proofErr w:type="spellEnd"/>
      <w:r w:rsidR="00E8689A">
        <w:rPr>
          <w:rFonts w:asciiTheme="majorHAnsi" w:eastAsia="Times New Roman" w:hAnsiTheme="majorHAnsi" w:cstheme="majorHAnsi"/>
          <w:i/>
          <w:iCs/>
          <w:color w:val="000000"/>
        </w:rPr>
        <w:t xml:space="preserve">. </w:t>
      </w:r>
      <w:r w:rsidR="00E8689A">
        <w:rPr>
          <w:rFonts w:asciiTheme="majorHAnsi" w:eastAsia="Times New Roman" w:hAnsiTheme="majorHAnsi" w:cstheme="majorHAnsi"/>
          <w:color w:val="000000"/>
        </w:rPr>
        <w:t xml:space="preserve">Stemple JC, Hapner ER, Timmons Sund L. </w:t>
      </w:r>
      <w:r w:rsidR="008972F1">
        <w:rPr>
          <w:rFonts w:asciiTheme="majorHAnsi" w:eastAsia="Times New Roman" w:hAnsiTheme="majorHAnsi" w:cstheme="majorHAnsi"/>
          <w:color w:val="000000"/>
        </w:rPr>
        <w:t>San Diego, Plural Publishing. 2025.</w:t>
      </w:r>
    </w:p>
    <w:p w14:paraId="2E4C2096" w14:textId="77777777" w:rsidR="00233320" w:rsidRDefault="00233320" w:rsidP="00676B1D">
      <w:pPr>
        <w:pStyle w:val="Normal1"/>
        <w:rPr>
          <w:rFonts w:asciiTheme="majorHAnsi" w:eastAsia="Times New Roman" w:hAnsiTheme="majorHAnsi" w:cstheme="majorHAnsi"/>
          <w:b/>
          <w:bCs/>
        </w:rPr>
      </w:pPr>
      <w:r>
        <w:rPr>
          <w:rFonts w:asciiTheme="majorHAnsi" w:eastAsia="Times New Roman" w:hAnsiTheme="majorHAnsi" w:cstheme="majorHAnsi"/>
          <w:b/>
          <w:bCs/>
        </w:rPr>
        <w:t>Other Publications</w:t>
      </w:r>
    </w:p>
    <w:p w14:paraId="64A837E4" w14:textId="6D11F355" w:rsidR="00233320" w:rsidRPr="00905653" w:rsidRDefault="00233320" w:rsidP="00233320">
      <w:pPr>
        <w:pStyle w:val="Normal1"/>
        <w:numPr>
          <w:ilvl w:val="0"/>
          <w:numId w:val="14"/>
        </w:numPr>
        <w:rPr>
          <w:rFonts w:asciiTheme="majorHAnsi" w:eastAsia="Times New Roman" w:hAnsiTheme="majorHAnsi" w:cstheme="majorHAnsi"/>
          <w:b/>
          <w:bCs/>
        </w:rPr>
      </w:pPr>
      <w:r>
        <w:rPr>
          <w:rFonts w:asciiTheme="majorHAnsi" w:eastAsia="Times New Roman" w:hAnsiTheme="majorHAnsi" w:cstheme="majorHAnsi"/>
        </w:rPr>
        <w:lastRenderedPageBreak/>
        <w:t xml:space="preserve">Mann SE, Moore ET, Lau RJ, Fink DS. 3D Printed </w:t>
      </w:r>
      <w:proofErr w:type="spellStart"/>
      <w:r>
        <w:rPr>
          <w:rFonts w:asciiTheme="majorHAnsi" w:eastAsia="Times New Roman" w:hAnsiTheme="majorHAnsi" w:cstheme="majorHAnsi"/>
        </w:rPr>
        <w:t>Microdirect</w:t>
      </w:r>
      <w:proofErr w:type="spellEnd"/>
      <w:r>
        <w:rPr>
          <w:rFonts w:asciiTheme="majorHAnsi" w:eastAsia="Times New Roman" w:hAnsiTheme="majorHAnsi" w:cstheme="majorHAnsi"/>
        </w:rPr>
        <w:t xml:space="preserve"> Laryngoscopy Simulator Manual. Aug 2023. </w:t>
      </w:r>
      <w:r w:rsidRPr="00233320">
        <w:rPr>
          <w:rFonts w:asciiTheme="majorHAnsi" w:eastAsia="Times New Roman" w:hAnsiTheme="majorHAnsi" w:cstheme="majorHAnsi"/>
        </w:rPr>
        <w:t>https://zenodo.org/record/8270389</w:t>
      </w:r>
      <w:r w:rsidR="00215B54">
        <w:rPr>
          <w:rFonts w:asciiTheme="majorHAnsi" w:eastAsia="Times New Roman" w:hAnsiTheme="majorHAnsi" w:cstheme="majorHAnsi"/>
        </w:rPr>
        <w:t>.</w:t>
      </w:r>
      <w:r>
        <w:rPr>
          <w:rFonts w:asciiTheme="majorHAnsi" w:eastAsia="Times New Roman" w:hAnsiTheme="majorHAnsi" w:cstheme="majorHAnsi"/>
        </w:rPr>
        <w:t xml:space="preserve"> </w:t>
      </w:r>
    </w:p>
    <w:p w14:paraId="0B8D88A1" w14:textId="273B24D4" w:rsidR="00905653" w:rsidRPr="008909B7" w:rsidRDefault="00155329" w:rsidP="00233320">
      <w:pPr>
        <w:pStyle w:val="Normal1"/>
        <w:numPr>
          <w:ilvl w:val="0"/>
          <w:numId w:val="14"/>
        </w:numPr>
        <w:rPr>
          <w:rFonts w:asciiTheme="majorHAnsi" w:eastAsia="Times New Roman" w:hAnsiTheme="majorHAnsi" w:cstheme="majorHAnsi"/>
          <w:b/>
          <w:bCs/>
        </w:rPr>
      </w:pPr>
      <w:r>
        <w:rPr>
          <w:rFonts w:asciiTheme="majorHAnsi" w:eastAsia="Times New Roman" w:hAnsiTheme="majorHAnsi" w:cstheme="majorHAnsi"/>
        </w:rPr>
        <w:t xml:space="preserve">Bryson P, …, Fink DS, et al. Early Glottic Carcinoma and Vocal Fold Dysplasia. AAO HNS Flex Learning </w:t>
      </w:r>
      <w:r w:rsidR="00330107">
        <w:rPr>
          <w:rFonts w:asciiTheme="majorHAnsi" w:eastAsia="Times New Roman" w:hAnsiTheme="majorHAnsi" w:cstheme="majorHAnsi"/>
        </w:rPr>
        <w:t>M</w:t>
      </w:r>
      <w:r>
        <w:rPr>
          <w:rFonts w:asciiTheme="majorHAnsi" w:eastAsia="Times New Roman" w:hAnsiTheme="majorHAnsi" w:cstheme="majorHAnsi"/>
        </w:rPr>
        <w:t>odule</w:t>
      </w:r>
      <w:r w:rsidR="00330107">
        <w:rPr>
          <w:rFonts w:asciiTheme="majorHAnsi" w:eastAsia="Times New Roman" w:hAnsiTheme="majorHAnsi" w:cstheme="majorHAnsi"/>
        </w:rPr>
        <w:t xml:space="preserve">. 2023. </w:t>
      </w:r>
    </w:p>
    <w:p w14:paraId="23E6EC45" w14:textId="793BE3AD" w:rsidR="008909B7" w:rsidRDefault="00B85D13" w:rsidP="00233320">
      <w:pPr>
        <w:pStyle w:val="Normal1"/>
        <w:numPr>
          <w:ilvl w:val="0"/>
          <w:numId w:val="14"/>
        </w:numPr>
        <w:rPr>
          <w:rFonts w:asciiTheme="majorHAnsi" w:eastAsia="Times New Roman" w:hAnsiTheme="majorHAnsi" w:cstheme="majorHAnsi"/>
          <w:b/>
          <w:bCs/>
        </w:rPr>
      </w:pPr>
      <w:r>
        <w:rPr>
          <w:rFonts w:asciiTheme="majorHAnsi" w:eastAsia="Times New Roman" w:hAnsiTheme="majorHAnsi" w:cstheme="majorHAnsi"/>
        </w:rPr>
        <w:t xml:space="preserve">Fink DS, et al. Tracheostomy and Acute Airway Management. </w:t>
      </w:r>
      <w:r w:rsidR="0040108C">
        <w:rPr>
          <w:rFonts w:asciiTheme="majorHAnsi" w:eastAsia="Times New Roman" w:hAnsiTheme="majorHAnsi" w:cstheme="majorHAnsi"/>
        </w:rPr>
        <w:t xml:space="preserve">AAO HNS Core Curriculum. In Review. 2024. </w:t>
      </w:r>
    </w:p>
    <w:p w14:paraId="4052FB78" w14:textId="1A9F19A9" w:rsidR="00676B1D" w:rsidRPr="00A3166D" w:rsidRDefault="00676B1D" w:rsidP="00233320">
      <w:pPr>
        <w:pStyle w:val="Normal1"/>
        <w:rPr>
          <w:rFonts w:asciiTheme="majorHAnsi" w:eastAsia="Times New Roman" w:hAnsiTheme="majorHAnsi" w:cstheme="majorHAnsi"/>
          <w:b/>
          <w:bCs/>
        </w:rPr>
      </w:pPr>
      <w:r w:rsidRPr="00A3166D">
        <w:rPr>
          <w:rFonts w:asciiTheme="majorHAnsi" w:eastAsia="Times New Roman" w:hAnsiTheme="majorHAnsi" w:cstheme="majorHAnsi"/>
          <w:b/>
          <w:bCs/>
        </w:rPr>
        <w:t>Poster Presentations at National/International Meetings</w:t>
      </w:r>
    </w:p>
    <w:p w14:paraId="4A860A5A" w14:textId="77777777" w:rsidR="00676B1D" w:rsidRDefault="00676B1D" w:rsidP="00676B1D">
      <w:pPr>
        <w:pStyle w:val="Normal1"/>
        <w:numPr>
          <w:ilvl w:val="0"/>
          <w:numId w:val="13"/>
        </w:numPr>
        <w:spacing w:after="0" w:line="240" w:lineRule="auto"/>
        <w:rPr>
          <w:rFonts w:asciiTheme="majorHAnsi" w:eastAsia="Times New Roman" w:hAnsiTheme="majorHAnsi" w:cstheme="majorHAnsi"/>
          <w:b/>
          <w:bCs/>
        </w:rPr>
      </w:pPr>
      <w:r w:rsidRPr="00A3166D">
        <w:rPr>
          <w:rFonts w:asciiTheme="majorHAnsi" w:eastAsia="Times New Roman" w:hAnsiTheme="majorHAnsi" w:cstheme="majorHAnsi"/>
          <w:color w:val="000000"/>
        </w:rPr>
        <w:t xml:space="preserve">6/2004: American Association of Clinical Anatomists. Multiple bilateral anomalies of the brachial plexus and </w:t>
      </w:r>
      <w:r w:rsidRPr="00A3166D">
        <w:rPr>
          <w:rFonts w:asciiTheme="majorHAnsi" w:eastAsia="Times New Roman" w:hAnsiTheme="majorHAnsi" w:cstheme="majorHAnsi"/>
        </w:rPr>
        <w:t>axillary</w:t>
      </w:r>
      <w:r w:rsidRPr="00A3166D">
        <w:rPr>
          <w:rFonts w:asciiTheme="majorHAnsi" w:eastAsia="Times New Roman" w:hAnsiTheme="majorHAnsi" w:cstheme="majorHAnsi"/>
          <w:color w:val="000000"/>
        </w:rPr>
        <w:t xml:space="preserve"> artery: a cadaver dissection case. </w:t>
      </w:r>
    </w:p>
    <w:p w14:paraId="1347FDC8" w14:textId="77777777" w:rsidR="00676B1D" w:rsidRPr="004E1B47" w:rsidRDefault="00676B1D" w:rsidP="00676B1D">
      <w:pPr>
        <w:pStyle w:val="Normal1"/>
        <w:numPr>
          <w:ilvl w:val="0"/>
          <w:numId w:val="13"/>
        </w:numPr>
        <w:spacing w:after="0" w:line="240" w:lineRule="auto"/>
        <w:rPr>
          <w:rFonts w:asciiTheme="majorHAnsi" w:eastAsia="Times New Roman" w:hAnsiTheme="majorHAnsi" w:cstheme="majorHAnsi"/>
          <w:b/>
          <w:bCs/>
        </w:rPr>
      </w:pPr>
      <w:r w:rsidRPr="004E1B47">
        <w:rPr>
          <w:rFonts w:asciiTheme="majorHAnsi" w:eastAsia="Times New Roman" w:hAnsiTheme="majorHAnsi" w:cstheme="majorHAnsi"/>
          <w:color w:val="000000"/>
        </w:rPr>
        <w:t xml:space="preserve">2/2010: </w:t>
      </w:r>
      <w:proofErr w:type="spellStart"/>
      <w:r w:rsidRPr="004E1B47">
        <w:rPr>
          <w:rFonts w:asciiTheme="majorHAnsi" w:eastAsia="Times New Roman" w:hAnsiTheme="majorHAnsi" w:cstheme="majorHAnsi"/>
          <w:color w:val="000000"/>
        </w:rPr>
        <w:t>Triological</w:t>
      </w:r>
      <w:proofErr w:type="spellEnd"/>
      <w:r w:rsidRPr="004E1B47">
        <w:rPr>
          <w:rFonts w:asciiTheme="majorHAnsi" w:eastAsia="Times New Roman" w:hAnsiTheme="majorHAnsi" w:cstheme="majorHAnsi"/>
          <w:color w:val="000000"/>
        </w:rPr>
        <w:t xml:space="preserve"> Society combined sections meeting.  Paraganglioma of the Hypoglossal Nerve.</w:t>
      </w:r>
    </w:p>
    <w:p w14:paraId="4BDFA863" w14:textId="77777777" w:rsidR="00676B1D" w:rsidRPr="00A3166D" w:rsidRDefault="00676B1D" w:rsidP="00676B1D">
      <w:pPr>
        <w:pStyle w:val="Normal1"/>
        <w:numPr>
          <w:ilvl w:val="0"/>
          <w:numId w:val="13"/>
        </w:numPr>
        <w:spacing w:after="0" w:line="240" w:lineRule="auto"/>
        <w:rPr>
          <w:rFonts w:asciiTheme="majorHAnsi" w:eastAsia="Times New Roman" w:hAnsiTheme="majorHAnsi" w:cstheme="majorHAnsi"/>
          <w:b/>
          <w:bCs/>
        </w:rPr>
      </w:pPr>
      <w:r w:rsidRPr="00A3166D">
        <w:rPr>
          <w:rFonts w:asciiTheme="majorHAnsi" w:eastAsia="Times New Roman" w:hAnsiTheme="majorHAnsi" w:cstheme="majorHAnsi"/>
          <w:color w:val="000000"/>
        </w:rPr>
        <w:t xml:space="preserve">9/2010. American Academy of Otolaryngology – Head and Neck Surgery Foundation 2010 Annual Meeting &amp; OTO Expo. Methotrexate therapy for Idiopathic Subglottic Stenosis. </w:t>
      </w:r>
    </w:p>
    <w:p w14:paraId="5E4BC9C9" w14:textId="77777777" w:rsidR="00676B1D" w:rsidRPr="00A3166D" w:rsidRDefault="00676B1D" w:rsidP="00676B1D">
      <w:pPr>
        <w:pStyle w:val="Normal1"/>
        <w:numPr>
          <w:ilvl w:val="0"/>
          <w:numId w:val="13"/>
        </w:numPr>
        <w:spacing w:after="0" w:line="240" w:lineRule="auto"/>
        <w:rPr>
          <w:rFonts w:asciiTheme="majorHAnsi" w:eastAsia="Times New Roman" w:hAnsiTheme="majorHAnsi" w:cstheme="majorHAnsi"/>
          <w:b/>
          <w:bCs/>
        </w:rPr>
      </w:pPr>
      <w:r w:rsidRPr="00A3166D">
        <w:rPr>
          <w:rFonts w:asciiTheme="majorHAnsi" w:eastAsia="Times New Roman" w:hAnsiTheme="majorHAnsi" w:cstheme="majorHAnsi"/>
          <w:color w:val="000000"/>
        </w:rPr>
        <w:t xml:space="preserve">1/2011. </w:t>
      </w:r>
      <w:proofErr w:type="spellStart"/>
      <w:r w:rsidRPr="00A3166D">
        <w:rPr>
          <w:rFonts w:asciiTheme="majorHAnsi" w:eastAsia="Times New Roman" w:hAnsiTheme="majorHAnsi" w:cstheme="majorHAnsi"/>
          <w:color w:val="000000"/>
        </w:rPr>
        <w:t>Triological</w:t>
      </w:r>
      <w:proofErr w:type="spellEnd"/>
      <w:r w:rsidRPr="00A3166D">
        <w:rPr>
          <w:rFonts w:asciiTheme="majorHAnsi" w:eastAsia="Times New Roman" w:hAnsiTheme="majorHAnsi" w:cstheme="majorHAnsi"/>
          <w:color w:val="000000"/>
        </w:rPr>
        <w:t xml:space="preserve"> Society annual meeting. Conservative versus aggressive treatment of paragangliomas: What is the best approach? </w:t>
      </w:r>
    </w:p>
    <w:p w14:paraId="1C890C79" w14:textId="77777777" w:rsidR="00676B1D" w:rsidRPr="00A3166D" w:rsidRDefault="00676B1D" w:rsidP="00676B1D">
      <w:pPr>
        <w:pStyle w:val="Normal1"/>
        <w:numPr>
          <w:ilvl w:val="0"/>
          <w:numId w:val="13"/>
        </w:numPr>
        <w:spacing w:after="0" w:line="240" w:lineRule="auto"/>
        <w:rPr>
          <w:rFonts w:asciiTheme="majorHAnsi" w:eastAsia="Times New Roman" w:hAnsiTheme="majorHAnsi" w:cstheme="majorHAnsi"/>
          <w:b/>
          <w:bCs/>
        </w:rPr>
      </w:pPr>
      <w:r w:rsidRPr="00A3166D">
        <w:rPr>
          <w:rFonts w:asciiTheme="majorHAnsi" w:eastAsia="Times New Roman" w:hAnsiTheme="majorHAnsi" w:cstheme="majorHAnsi"/>
          <w:color w:val="000000"/>
        </w:rPr>
        <w:t>10/2013. American Academy of Otolaryngology – Head and Neck Surgery Foundation 2013 Annual Meeting &amp; OTO Expo. Swallowing Outcomes after Salvage Transoral Laser Microsurgery (TLM) for Laryngeal Squamous Cell Carcinoma</w:t>
      </w:r>
      <w:r w:rsidRPr="00A3166D">
        <w:rPr>
          <w:rFonts w:asciiTheme="majorHAnsi" w:eastAsia="Times New Roman" w:hAnsiTheme="majorHAnsi" w:cstheme="majorHAnsi"/>
          <w:b/>
          <w:color w:val="000000"/>
        </w:rPr>
        <w:t>.</w:t>
      </w:r>
      <w:r w:rsidRPr="00A3166D">
        <w:rPr>
          <w:rFonts w:asciiTheme="majorHAnsi" w:hAnsiTheme="majorHAnsi" w:cstheme="majorHAnsi"/>
          <w:b/>
          <w:color w:val="000000"/>
        </w:rPr>
        <w:t xml:space="preserve"> </w:t>
      </w:r>
    </w:p>
    <w:p w14:paraId="50B03960" w14:textId="0362CEB9" w:rsidR="00676B1D" w:rsidRPr="00A3166D" w:rsidRDefault="00676B1D" w:rsidP="00676B1D">
      <w:pPr>
        <w:pStyle w:val="Normal1"/>
        <w:numPr>
          <w:ilvl w:val="0"/>
          <w:numId w:val="13"/>
        </w:numPr>
        <w:spacing w:after="0" w:line="240" w:lineRule="auto"/>
        <w:rPr>
          <w:rFonts w:asciiTheme="majorHAnsi" w:eastAsia="Times New Roman" w:hAnsiTheme="majorHAnsi" w:cstheme="majorHAnsi"/>
          <w:b/>
          <w:bCs/>
        </w:rPr>
      </w:pPr>
      <w:r w:rsidRPr="00A3166D">
        <w:rPr>
          <w:rFonts w:asciiTheme="majorHAnsi" w:eastAsia="Times New Roman" w:hAnsiTheme="majorHAnsi" w:cstheme="majorHAnsi"/>
          <w:color w:val="000000"/>
        </w:rPr>
        <w:t>10/2013. American Academy of Otolaryngology – Head and Neck Surgery Foundation 2013 Annual Meeting &amp; OTO Expo</w:t>
      </w:r>
      <w:r w:rsidR="003B295C">
        <w:rPr>
          <w:rFonts w:asciiTheme="majorHAnsi" w:eastAsia="Times New Roman" w:hAnsiTheme="majorHAnsi" w:cstheme="majorHAnsi"/>
          <w:color w:val="000000"/>
        </w:rPr>
        <w:t>:</w:t>
      </w:r>
      <w:r w:rsidRPr="00A3166D">
        <w:rPr>
          <w:rFonts w:asciiTheme="majorHAnsi" w:eastAsia="Times New Roman" w:hAnsiTheme="majorHAnsi" w:cstheme="majorHAnsi"/>
          <w:color w:val="000000"/>
        </w:rPr>
        <w:t xml:space="preserve"> Minimally invasive management of </w:t>
      </w:r>
      <w:r w:rsidRPr="00A3166D">
        <w:rPr>
          <w:rFonts w:asciiTheme="majorHAnsi" w:eastAsia="Times New Roman" w:hAnsiTheme="majorHAnsi" w:cstheme="majorHAnsi"/>
        </w:rPr>
        <w:t>tracheoesophageal</w:t>
      </w:r>
      <w:r w:rsidRPr="00A3166D">
        <w:rPr>
          <w:rFonts w:asciiTheme="majorHAnsi" w:eastAsia="Times New Roman" w:hAnsiTheme="majorHAnsi" w:cstheme="majorHAnsi"/>
          <w:color w:val="000000"/>
        </w:rPr>
        <w:t xml:space="preserve"> fistula with T-tube. </w:t>
      </w:r>
    </w:p>
    <w:p w14:paraId="1395F34A" w14:textId="77777777" w:rsidR="00676B1D" w:rsidRPr="00A3166D" w:rsidRDefault="00676B1D" w:rsidP="00676B1D">
      <w:pPr>
        <w:pStyle w:val="Normal1"/>
        <w:numPr>
          <w:ilvl w:val="0"/>
          <w:numId w:val="13"/>
        </w:numPr>
        <w:spacing w:after="0" w:line="240" w:lineRule="auto"/>
        <w:rPr>
          <w:rFonts w:asciiTheme="majorHAnsi" w:eastAsia="Times New Roman" w:hAnsiTheme="majorHAnsi" w:cstheme="majorHAnsi"/>
          <w:b/>
          <w:bCs/>
        </w:rPr>
      </w:pPr>
      <w:r w:rsidRPr="00A3166D">
        <w:rPr>
          <w:rFonts w:asciiTheme="majorHAnsi" w:eastAsia="Times New Roman" w:hAnsiTheme="majorHAnsi" w:cstheme="majorHAnsi"/>
          <w:color w:val="000000"/>
        </w:rPr>
        <w:t>5/2014. American Laryngological Association Spring Meeting. Endoscopic Management of Combined Laryngoceles: Case series and review of the literature.</w:t>
      </w:r>
    </w:p>
    <w:p w14:paraId="7AA3286F" w14:textId="77777777" w:rsidR="00676B1D" w:rsidRPr="00A3166D" w:rsidRDefault="00676B1D" w:rsidP="00676B1D">
      <w:pPr>
        <w:pStyle w:val="Normal1"/>
        <w:numPr>
          <w:ilvl w:val="0"/>
          <w:numId w:val="13"/>
        </w:numPr>
        <w:spacing w:after="0" w:line="240" w:lineRule="auto"/>
        <w:rPr>
          <w:rFonts w:asciiTheme="majorHAnsi" w:eastAsia="Times New Roman" w:hAnsiTheme="majorHAnsi" w:cstheme="majorHAnsi"/>
          <w:b/>
          <w:bCs/>
        </w:rPr>
      </w:pPr>
      <w:r w:rsidRPr="00A3166D">
        <w:rPr>
          <w:rFonts w:asciiTheme="majorHAnsi" w:eastAsia="Times New Roman" w:hAnsiTheme="majorHAnsi" w:cstheme="majorHAnsi"/>
          <w:color w:val="000000"/>
        </w:rPr>
        <w:t xml:space="preserve">10/2015: Fall Voice Conference.  Voice Outcomes after Salvage Trans-Oral Laser Microsurgery for Recurrent Laryngeal Cancer. </w:t>
      </w:r>
    </w:p>
    <w:p w14:paraId="60532042" w14:textId="77777777" w:rsidR="00676B1D" w:rsidRPr="00A3166D" w:rsidRDefault="00676B1D" w:rsidP="00676B1D">
      <w:pPr>
        <w:pStyle w:val="Normal1"/>
        <w:numPr>
          <w:ilvl w:val="0"/>
          <w:numId w:val="13"/>
        </w:numPr>
        <w:spacing w:after="0" w:line="240" w:lineRule="auto"/>
        <w:rPr>
          <w:rFonts w:asciiTheme="majorHAnsi" w:eastAsia="Times New Roman" w:hAnsiTheme="majorHAnsi" w:cstheme="majorHAnsi"/>
          <w:b/>
          <w:bCs/>
        </w:rPr>
      </w:pPr>
      <w:r w:rsidRPr="00A3166D">
        <w:rPr>
          <w:rFonts w:asciiTheme="majorHAnsi" w:eastAsia="Times New Roman" w:hAnsiTheme="majorHAnsi" w:cstheme="majorHAnsi"/>
        </w:rPr>
        <w:t>5/2017: Combined Otolaryngology Spring Meeting.</w:t>
      </w:r>
      <w:r w:rsidRPr="00A3166D">
        <w:rPr>
          <w:rFonts w:asciiTheme="majorHAnsi" w:eastAsia="Times New Roman" w:hAnsiTheme="majorHAnsi" w:cstheme="majorHAnsi"/>
          <w:color w:val="000000"/>
        </w:rPr>
        <w:t xml:space="preserve"> </w:t>
      </w:r>
      <w:r w:rsidRPr="00A3166D">
        <w:rPr>
          <w:rFonts w:asciiTheme="majorHAnsi" w:eastAsia="Times New Roman" w:hAnsiTheme="majorHAnsi" w:cstheme="majorHAnsi"/>
        </w:rPr>
        <w:t xml:space="preserve">The effect of vocal fold augmentation on symptoms of chronic cough in patients who have glottic insufficiency. </w:t>
      </w:r>
    </w:p>
    <w:p w14:paraId="70098094" w14:textId="77777777" w:rsidR="00676B1D" w:rsidRPr="00A3166D" w:rsidRDefault="00676B1D" w:rsidP="00676B1D">
      <w:pPr>
        <w:pStyle w:val="Normal1"/>
        <w:numPr>
          <w:ilvl w:val="0"/>
          <w:numId w:val="13"/>
        </w:numPr>
        <w:spacing w:after="0" w:line="240" w:lineRule="auto"/>
        <w:rPr>
          <w:rFonts w:asciiTheme="majorHAnsi" w:eastAsia="Times New Roman" w:hAnsiTheme="majorHAnsi" w:cstheme="majorHAnsi"/>
          <w:b/>
          <w:bCs/>
        </w:rPr>
      </w:pPr>
      <w:r w:rsidRPr="00A3166D">
        <w:rPr>
          <w:rFonts w:asciiTheme="majorHAnsi" w:eastAsia="Times New Roman" w:hAnsiTheme="majorHAnsi" w:cstheme="majorHAnsi"/>
        </w:rPr>
        <w:t xml:space="preserve">10/2018: Fall Voice Conference. A comparison of two </w:t>
      </w:r>
      <w:proofErr w:type="spellStart"/>
      <w:r w:rsidRPr="00A3166D">
        <w:rPr>
          <w:rFonts w:asciiTheme="majorHAnsi" w:eastAsia="Times New Roman" w:hAnsiTheme="majorHAnsi" w:cstheme="majorHAnsi"/>
        </w:rPr>
        <w:t>endolaryngeal</w:t>
      </w:r>
      <w:proofErr w:type="spellEnd"/>
      <w:r w:rsidRPr="00A3166D">
        <w:rPr>
          <w:rFonts w:asciiTheme="majorHAnsi" w:eastAsia="Times New Roman" w:hAnsiTheme="majorHAnsi" w:cstheme="majorHAnsi"/>
        </w:rPr>
        <w:t xml:space="preserve"> </w:t>
      </w:r>
      <w:proofErr w:type="spellStart"/>
      <w:r w:rsidRPr="00A3166D">
        <w:rPr>
          <w:rFonts w:asciiTheme="majorHAnsi" w:eastAsia="Times New Roman" w:hAnsiTheme="majorHAnsi" w:cstheme="majorHAnsi"/>
        </w:rPr>
        <w:t>phonosurgical</w:t>
      </w:r>
      <w:proofErr w:type="spellEnd"/>
      <w:r w:rsidRPr="00A3166D">
        <w:rPr>
          <w:rFonts w:asciiTheme="majorHAnsi" w:eastAsia="Times New Roman" w:hAnsiTheme="majorHAnsi" w:cstheme="majorHAnsi"/>
        </w:rPr>
        <w:t xml:space="preserve"> simulation models. </w:t>
      </w:r>
    </w:p>
    <w:p w14:paraId="3796B097" w14:textId="77777777" w:rsidR="00676B1D" w:rsidRPr="00A3166D" w:rsidRDefault="00676B1D" w:rsidP="00676B1D">
      <w:pPr>
        <w:pStyle w:val="Normal1"/>
        <w:numPr>
          <w:ilvl w:val="0"/>
          <w:numId w:val="13"/>
        </w:numPr>
        <w:spacing w:after="0" w:line="240" w:lineRule="auto"/>
        <w:rPr>
          <w:rFonts w:asciiTheme="majorHAnsi" w:eastAsia="Times New Roman" w:hAnsiTheme="majorHAnsi" w:cstheme="majorHAnsi"/>
          <w:b/>
          <w:bCs/>
        </w:rPr>
      </w:pPr>
      <w:r w:rsidRPr="00A3166D">
        <w:rPr>
          <w:rFonts w:asciiTheme="majorHAnsi" w:eastAsia="Times New Roman" w:hAnsiTheme="majorHAnsi" w:cstheme="majorHAnsi"/>
        </w:rPr>
        <w:t xml:space="preserve">6/2018: European Laryngological Society. Endoscopic Management of Combined Laryngoceles. </w:t>
      </w:r>
    </w:p>
    <w:p w14:paraId="2B017064" w14:textId="77777777" w:rsidR="00676B1D" w:rsidRPr="003B5E44" w:rsidRDefault="00676B1D" w:rsidP="00676B1D">
      <w:pPr>
        <w:pStyle w:val="Normal1"/>
        <w:numPr>
          <w:ilvl w:val="0"/>
          <w:numId w:val="13"/>
        </w:numPr>
        <w:spacing w:after="0" w:line="240" w:lineRule="auto"/>
        <w:rPr>
          <w:rFonts w:asciiTheme="majorHAnsi" w:eastAsia="Times New Roman" w:hAnsiTheme="majorHAnsi" w:cstheme="majorHAnsi"/>
          <w:b/>
          <w:bCs/>
        </w:rPr>
      </w:pPr>
      <w:r w:rsidRPr="00A3166D">
        <w:rPr>
          <w:rFonts w:asciiTheme="majorHAnsi" w:eastAsia="Times New Roman" w:hAnsiTheme="majorHAnsi" w:cstheme="majorHAnsi"/>
        </w:rPr>
        <w:t>4/2022: Combined Otolaryngology Spring Meeting. Nontuberculous Mycobacterial Tracheitis.</w:t>
      </w:r>
    </w:p>
    <w:p w14:paraId="171565DD" w14:textId="2817F792" w:rsidR="003B5E44" w:rsidRPr="003B295C" w:rsidRDefault="003B5E44" w:rsidP="00676B1D">
      <w:pPr>
        <w:pStyle w:val="Normal1"/>
        <w:numPr>
          <w:ilvl w:val="0"/>
          <w:numId w:val="13"/>
        </w:numPr>
        <w:spacing w:after="0" w:line="240" w:lineRule="auto"/>
        <w:rPr>
          <w:rFonts w:asciiTheme="majorHAnsi" w:eastAsia="Times New Roman" w:hAnsiTheme="majorHAnsi" w:cstheme="majorHAnsi"/>
          <w:b/>
          <w:bCs/>
        </w:rPr>
      </w:pPr>
      <w:r>
        <w:rPr>
          <w:rFonts w:asciiTheme="majorHAnsi" w:eastAsia="Times New Roman" w:hAnsiTheme="majorHAnsi" w:cstheme="majorHAnsi"/>
        </w:rPr>
        <w:t xml:space="preserve">10/2022: Fall Voice Conference: </w:t>
      </w:r>
      <w:r w:rsidR="0035486E">
        <w:rPr>
          <w:rFonts w:asciiTheme="majorHAnsi" w:eastAsia="Times New Roman" w:hAnsiTheme="majorHAnsi" w:cstheme="majorHAnsi"/>
        </w:rPr>
        <w:t>How Safe is Trans-Nasal Tracheoscopy?</w:t>
      </w:r>
    </w:p>
    <w:p w14:paraId="78579AA9" w14:textId="534E4AEB" w:rsidR="003B295C" w:rsidRPr="003B295C" w:rsidRDefault="003B295C" w:rsidP="00676B1D">
      <w:pPr>
        <w:pStyle w:val="Normal1"/>
        <w:numPr>
          <w:ilvl w:val="0"/>
          <w:numId w:val="13"/>
        </w:numPr>
        <w:spacing w:after="0" w:line="240" w:lineRule="auto"/>
        <w:rPr>
          <w:rFonts w:asciiTheme="majorHAnsi" w:eastAsia="Times New Roman" w:hAnsiTheme="majorHAnsi" w:cstheme="majorHAnsi"/>
          <w:b/>
          <w:bCs/>
        </w:rPr>
      </w:pPr>
      <w:r>
        <w:rPr>
          <w:rFonts w:asciiTheme="majorHAnsi" w:eastAsia="Times New Roman" w:hAnsiTheme="majorHAnsi" w:cstheme="majorHAnsi"/>
        </w:rPr>
        <w:t xml:space="preserve">9/2023: </w:t>
      </w:r>
      <w:r w:rsidRPr="00A3166D">
        <w:rPr>
          <w:rFonts w:asciiTheme="majorHAnsi" w:eastAsia="Times New Roman" w:hAnsiTheme="majorHAnsi" w:cstheme="majorHAnsi"/>
          <w:color w:val="000000"/>
        </w:rPr>
        <w:t>American Academy of Otolaryngology – Head and Neck Surgery Foundation Annual Meeting &amp; OTO Expo</w:t>
      </w:r>
      <w:r>
        <w:rPr>
          <w:rFonts w:asciiTheme="majorHAnsi" w:eastAsia="Times New Roman" w:hAnsiTheme="majorHAnsi" w:cstheme="majorHAnsi"/>
          <w:color w:val="000000"/>
        </w:rPr>
        <w:t xml:space="preserve">: </w:t>
      </w:r>
      <w:r w:rsidRPr="003B295C">
        <w:rPr>
          <w:rFonts w:asciiTheme="majorHAnsi" w:eastAsia="Times New Roman" w:hAnsiTheme="majorHAnsi" w:cstheme="majorHAnsi"/>
          <w:color w:val="000000"/>
        </w:rPr>
        <w:t>Are we missing sleep apnea in patients with subglottic stenosis</w:t>
      </w:r>
      <w:r>
        <w:rPr>
          <w:rFonts w:asciiTheme="majorHAnsi" w:eastAsia="Times New Roman" w:hAnsiTheme="majorHAnsi" w:cstheme="majorHAnsi"/>
          <w:color w:val="000000"/>
        </w:rPr>
        <w:t>?</w:t>
      </w:r>
    </w:p>
    <w:p w14:paraId="091FB0CF" w14:textId="59DCB0CB" w:rsidR="003B295C" w:rsidRPr="00951E97" w:rsidRDefault="003B295C" w:rsidP="00676B1D">
      <w:pPr>
        <w:pStyle w:val="Normal1"/>
        <w:numPr>
          <w:ilvl w:val="0"/>
          <w:numId w:val="13"/>
        </w:numPr>
        <w:spacing w:after="0" w:line="240" w:lineRule="auto"/>
        <w:rPr>
          <w:rFonts w:asciiTheme="majorHAnsi" w:eastAsia="Times New Roman" w:hAnsiTheme="majorHAnsi" w:cstheme="majorHAnsi"/>
          <w:b/>
          <w:bCs/>
        </w:rPr>
      </w:pPr>
      <w:r>
        <w:rPr>
          <w:rFonts w:asciiTheme="majorHAnsi" w:eastAsia="Times New Roman" w:hAnsiTheme="majorHAnsi" w:cstheme="majorHAnsi"/>
          <w:color w:val="000000"/>
        </w:rPr>
        <w:t xml:space="preserve">10/2023: </w:t>
      </w:r>
      <w:r w:rsidR="00561667">
        <w:rPr>
          <w:rFonts w:asciiTheme="majorHAnsi" w:eastAsia="Times New Roman" w:hAnsiTheme="majorHAnsi" w:cstheme="majorHAnsi"/>
          <w:color w:val="000000"/>
        </w:rPr>
        <w:t xml:space="preserve">Fall Voice Conference. </w:t>
      </w:r>
      <w:r>
        <w:rPr>
          <w:rFonts w:asciiTheme="majorHAnsi" w:eastAsia="Times New Roman" w:hAnsiTheme="majorHAnsi" w:cstheme="majorHAnsi"/>
          <w:color w:val="000000"/>
        </w:rPr>
        <w:t xml:space="preserve">Sleep quality of patients with subglottic stenosis. </w:t>
      </w:r>
    </w:p>
    <w:p w14:paraId="3342FADF" w14:textId="1A5B4288" w:rsidR="00951E97" w:rsidRPr="00A3166D" w:rsidRDefault="00951E97" w:rsidP="00676B1D">
      <w:pPr>
        <w:pStyle w:val="Normal1"/>
        <w:numPr>
          <w:ilvl w:val="0"/>
          <w:numId w:val="13"/>
        </w:numPr>
        <w:spacing w:after="0" w:line="240" w:lineRule="auto"/>
        <w:rPr>
          <w:rFonts w:asciiTheme="majorHAnsi" w:eastAsia="Times New Roman" w:hAnsiTheme="majorHAnsi" w:cstheme="majorHAnsi"/>
          <w:b/>
          <w:bCs/>
        </w:rPr>
      </w:pPr>
      <w:r>
        <w:rPr>
          <w:rFonts w:asciiTheme="majorHAnsi" w:eastAsia="Times New Roman" w:hAnsiTheme="majorHAnsi" w:cstheme="majorHAnsi"/>
          <w:color w:val="000000"/>
        </w:rPr>
        <w:t>5/2025: Safety and Tolerability of In-office Trans-nasal tracheoscopy</w:t>
      </w:r>
      <w:r w:rsidR="004F7B43">
        <w:rPr>
          <w:rFonts w:asciiTheme="majorHAnsi" w:eastAsia="Times New Roman" w:hAnsiTheme="majorHAnsi" w:cstheme="majorHAnsi"/>
          <w:color w:val="000000"/>
        </w:rPr>
        <w:t>.</w:t>
      </w:r>
    </w:p>
    <w:p w14:paraId="71417681" w14:textId="77777777" w:rsidR="00676B1D" w:rsidRPr="00A3166D" w:rsidRDefault="00676B1D" w:rsidP="00676B1D">
      <w:pPr>
        <w:pStyle w:val="Normal1"/>
        <w:pBdr>
          <w:top w:val="nil"/>
          <w:left w:val="nil"/>
          <w:bottom w:val="nil"/>
          <w:right w:val="nil"/>
          <w:between w:val="nil"/>
        </w:pBdr>
        <w:spacing w:after="0"/>
        <w:rPr>
          <w:rFonts w:asciiTheme="majorHAnsi" w:eastAsia="Times New Roman" w:hAnsiTheme="majorHAnsi" w:cstheme="majorHAnsi"/>
        </w:rPr>
      </w:pPr>
    </w:p>
    <w:p w14:paraId="776C2C52" w14:textId="77777777" w:rsidR="00676B1D" w:rsidRPr="00A3166D" w:rsidRDefault="00676B1D" w:rsidP="00676B1D">
      <w:pPr>
        <w:pStyle w:val="Normal1"/>
        <w:pBdr>
          <w:top w:val="nil"/>
          <w:left w:val="nil"/>
          <w:bottom w:val="nil"/>
          <w:right w:val="nil"/>
          <w:between w:val="nil"/>
        </w:pBdr>
        <w:spacing w:after="0"/>
        <w:rPr>
          <w:rFonts w:asciiTheme="majorHAnsi" w:eastAsia="Times New Roman" w:hAnsiTheme="majorHAnsi" w:cstheme="majorHAnsi"/>
          <w:b/>
          <w:bCs/>
        </w:rPr>
      </w:pPr>
      <w:r w:rsidRPr="00A3166D">
        <w:rPr>
          <w:rFonts w:asciiTheme="majorHAnsi" w:eastAsia="Times New Roman" w:hAnsiTheme="majorHAnsi" w:cstheme="majorHAnsi"/>
          <w:b/>
          <w:bCs/>
        </w:rPr>
        <w:t>Talks at National/International Meetings</w:t>
      </w:r>
    </w:p>
    <w:p w14:paraId="0BED3091" w14:textId="77777777" w:rsidR="00676B1D" w:rsidRPr="00A3166D" w:rsidRDefault="00676B1D" w:rsidP="00676B1D">
      <w:pPr>
        <w:pStyle w:val="Normal1"/>
        <w:numPr>
          <w:ilvl w:val="0"/>
          <w:numId w:val="12"/>
        </w:numPr>
        <w:pBdr>
          <w:top w:val="nil"/>
          <w:left w:val="nil"/>
          <w:bottom w:val="nil"/>
          <w:right w:val="nil"/>
          <w:between w:val="nil"/>
        </w:pBdr>
        <w:spacing w:after="0"/>
        <w:rPr>
          <w:rFonts w:asciiTheme="majorHAnsi" w:eastAsia="Times New Roman" w:hAnsiTheme="majorHAnsi" w:cstheme="majorHAnsi"/>
          <w:color w:val="000000"/>
        </w:rPr>
      </w:pPr>
      <w:r w:rsidRPr="00A3166D">
        <w:rPr>
          <w:rFonts w:asciiTheme="majorHAnsi" w:eastAsia="Times New Roman" w:hAnsiTheme="majorHAnsi" w:cstheme="majorHAnsi"/>
          <w:color w:val="000000"/>
        </w:rPr>
        <w:t>10/2011, The Effect of singing on laryngopharyngeal reflux. American Academy of Otolaryngology – Head and Neck Surgery Annual Meeting &amp; OTO Expo.</w:t>
      </w:r>
    </w:p>
    <w:p w14:paraId="31879E22" w14:textId="77777777" w:rsidR="003F54C8" w:rsidRDefault="00676B1D" w:rsidP="003F54C8">
      <w:pPr>
        <w:pStyle w:val="Normal1"/>
        <w:numPr>
          <w:ilvl w:val="0"/>
          <w:numId w:val="12"/>
        </w:numPr>
        <w:pBdr>
          <w:top w:val="nil"/>
          <w:left w:val="nil"/>
          <w:bottom w:val="nil"/>
          <w:right w:val="nil"/>
          <w:between w:val="nil"/>
        </w:pBdr>
        <w:spacing w:after="0"/>
        <w:rPr>
          <w:rFonts w:asciiTheme="majorHAnsi" w:eastAsia="Times New Roman" w:hAnsiTheme="majorHAnsi" w:cstheme="majorHAnsi"/>
          <w:color w:val="000000"/>
        </w:rPr>
      </w:pPr>
      <w:r w:rsidRPr="00A3166D">
        <w:rPr>
          <w:rFonts w:asciiTheme="majorHAnsi" w:eastAsia="Times New Roman" w:hAnsiTheme="majorHAnsi" w:cstheme="majorHAnsi"/>
          <w:color w:val="000000"/>
        </w:rPr>
        <w:t>10/2014, Voice Outcomes after Trans-Oral Laser Microsurgery for Early Glottic Cancer. The Fall Voice Conference.</w:t>
      </w:r>
    </w:p>
    <w:p w14:paraId="27D1C3BA" w14:textId="06FA6B0F" w:rsidR="003F54C8" w:rsidRPr="003F54C8" w:rsidRDefault="003F54C8" w:rsidP="003F54C8">
      <w:pPr>
        <w:pStyle w:val="Normal1"/>
        <w:numPr>
          <w:ilvl w:val="0"/>
          <w:numId w:val="12"/>
        </w:numPr>
        <w:pBdr>
          <w:top w:val="nil"/>
          <w:left w:val="nil"/>
          <w:bottom w:val="nil"/>
          <w:right w:val="nil"/>
          <w:between w:val="nil"/>
        </w:pBdr>
        <w:spacing w:after="0"/>
        <w:rPr>
          <w:rFonts w:asciiTheme="majorHAnsi" w:eastAsia="Times New Roman" w:hAnsiTheme="majorHAnsi" w:cstheme="majorHAnsi"/>
          <w:color w:val="000000"/>
        </w:rPr>
      </w:pPr>
      <w:r w:rsidRPr="003F54C8">
        <w:rPr>
          <w:rFonts w:asciiTheme="majorHAnsi" w:eastAsia="Times New Roman" w:hAnsiTheme="majorHAnsi" w:cstheme="majorHAnsi"/>
          <w:color w:val="000000"/>
        </w:rPr>
        <w:t xml:space="preserve">1/2017, </w:t>
      </w:r>
      <w:r w:rsidRPr="003F54C8">
        <w:rPr>
          <w:rFonts w:asciiTheme="majorHAnsi" w:eastAsia="Times New Roman" w:hAnsiTheme="majorHAnsi" w:cstheme="majorHAnsi"/>
        </w:rPr>
        <w:t xml:space="preserve">Fink DS. Update on the management of early glottic cancer. Lecture given at the </w:t>
      </w:r>
      <w:r w:rsidR="00E06054">
        <w:rPr>
          <w:rFonts w:asciiTheme="majorHAnsi" w:eastAsia="Times New Roman" w:hAnsiTheme="majorHAnsi" w:cstheme="majorHAnsi"/>
        </w:rPr>
        <w:t>\</w:t>
      </w:r>
      <w:r w:rsidRPr="003F54C8">
        <w:rPr>
          <w:rFonts w:asciiTheme="majorHAnsi" w:eastAsia="Times New Roman" w:hAnsiTheme="majorHAnsi" w:cstheme="majorHAnsi"/>
        </w:rPr>
        <w:t xml:space="preserve"> Colorado Midwinter Meeting.</w:t>
      </w:r>
    </w:p>
    <w:p w14:paraId="5BA79A71" w14:textId="354E90C9" w:rsidR="00676B1D" w:rsidRPr="00A3166D" w:rsidRDefault="00676B1D" w:rsidP="00676B1D">
      <w:pPr>
        <w:pStyle w:val="Normal1"/>
        <w:numPr>
          <w:ilvl w:val="0"/>
          <w:numId w:val="12"/>
        </w:numPr>
        <w:pBdr>
          <w:top w:val="nil"/>
          <w:left w:val="nil"/>
          <w:bottom w:val="nil"/>
          <w:right w:val="nil"/>
          <w:between w:val="nil"/>
        </w:pBdr>
        <w:spacing w:after="0"/>
        <w:rPr>
          <w:rFonts w:asciiTheme="majorHAnsi" w:eastAsia="Times New Roman" w:hAnsiTheme="majorHAnsi" w:cstheme="majorHAnsi"/>
          <w:color w:val="000000"/>
        </w:rPr>
      </w:pPr>
      <w:r w:rsidRPr="00A3166D">
        <w:rPr>
          <w:rFonts w:asciiTheme="majorHAnsi" w:eastAsia="Times New Roman" w:hAnsiTheme="majorHAnsi" w:cstheme="majorHAnsi"/>
          <w:color w:val="000000"/>
        </w:rPr>
        <w:lastRenderedPageBreak/>
        <w:t xml:space="preserve">10/2018, </w:t>
      </w:r>
      <w:r w:rsidRPr="00A3166D">
        <w:rPr>
          <w:rFonts w:asciiTheme="majorHAnsi" w:eastAsia="Times New Roman" w:hAnsiTheme="majorHAnsi" w:cstheme="majorHAnsi"/>
        </w:rPr>
        <w:t>Weird Troublesome and Freaky Cases. Fall Voice Conference Early Career Laryngology Day.</w:t>
      </w:r>
    </w:p>
    <w:p w14:paraId="47DCD976" w14:textId="77777777" w:rsidR="00676B1D" w:rsidRPr="00A3166D" w:rsidRDefault="00676B1D" w:rsidP="00676B1D">
      <w:pPr>
        <w:pStyle w:val="Normal1"/>
        <w:numPr>
          <w:ilvl w:val="0"/>
          <w:numId w:val="12"/>
        </w:numPr>
        <w:pBdr>
          <w:top w:val="nil"/>
          <w:left w:val="nil"/>
          <w:bottom w:val="nil"/>
          <w:right w:val="nil"/>
          <w:between w:val="nil"/>
        </w:pBdr>
        <w:spacing w:after="0"/>
        <w:rPr>
          <w:rFonts w:asciiTheme="majorHAnsi" w:eastAsia="Times New Roman" w:hAnsiTheme="majorHAnsi" w:cstheme="majorHAnsi"/>
          <w:color w:val="000000"/>
        </w:rPr>
      </w:pPr>
      <w:r w:rsidRPr="00A3166D">
        <w:rPr>
          <w:rFonts w:asciiTheme="majorHAnsi" w:eastAsia="Times New Roman" w:hAnsiTheme="majorHAnsi" w:cstheme="majorHAnsi"/>
        </w:rPr>
        <w:t>10/2018, Controversial Voice Cases. Fall Voice Conference Early Career Laryngology Day.</w:t>
      </w:r>
    </w:p>
    <w:p w14:paraId="07EC8C07" w14:textId="4C7CF734" w:rsidR="007833F5" w:rsidRPr="004F33BE" w:rsidRDefault="007833F5" w:rsidP="007833F5">
      <w:pPr>
        <w:pStyle w:val="Normal1"/>
        <w:numPr>
          <w:ilvl w:val="0"/>
          <w:numId w:val="12"/>
        </w:numPr>
        <w:pBdr>
          <w:top w:val="nil"/>
          <w:left w:val="nil"/>
          <w:bottom w:val="nil"/>
          <w:right w:val="nil"/>
          <w:between w:val="nil"/>
        </w:pBdr>
        <w:spacing w:after="0"/>
        <w:rPr>
          <w:rFonts w:asciiTheme="majorHAnsi" w:eastAsia="Times New Roman" w:hAnsiTheme="majorHAnsi" w:cstheme="majorHAnsi"/>
          <w:color w:val="000000"/>
        </w:rPr>
      </w:pPr>
      <w:r>
        <w:rPr>
          <w:rFonts w:asciiTheme="majorHAnsi" w:eastAsia="Times New Roman" w:hAnsiTheme="majorHAnsi" w:cstheme="majorHAnsi"/>
        </w:rPr>
        <w:t xml:space="preserve">2/2019, </w:t>
      </w:r>
      <w:r w:rsidRPr="004F33BE">
        <w:rPr>
          <w:rFonts w:asciiTheme="majorHAnsi" w:eastAsia="Times New Roman" w:hAnsiTheme="majorHAnsi" w:cstheme="majorHAnsi"/>
        </w:rPr>
        <w:t xml:space="preserve">Update on the management of leukoplakia and early glottic cancer. Lecture given at the Ultimate Colorado Midwinter Meeting. </w:t>
      </w:r>
    </w:p>
    <w:p w14:paraId="7E8F59BB" w14:textId="77777777" w:rsidR="00676B1D" w:rsidRPr="00A3166D" w:rsidRDefault="00676B1D" w:rsidP="00676B1D">
      <w:pPr>
        <w:pStyle w:val="Normal1"/>
        <w:numPr>
          <w:ilvl w:val="0"/>
          <w:numId w:val="12"/>
        </w:numPr>
        <w:pBdr>
          <w:top w:val="nil"/>
          <w:left w:val="nil"/>
          <w:bottom w:val="nil"/>
          <w:right w:val="nil"/>
          <w:between w:val="nil"/>
        </w:pBdr>
        <w:spacing w:after="0"/>
        <w:rPr>
          <w:rFonts w:asciiTheme="majorHAnsi" w:eastAsia="Times New Roman" w:hAnsiTheme="majorHAnsi" w:cstheme="majorHAnsi"/>
          <w:color w:val="000000"/>
        </w:rPr>
      </w:pPr>
      <w:r w:rsidRPr="00A3166D">
        <w:rPr>
          <w:rFonts w:asciiTheme="majorHAnsi" w:eastAsia="Times New Roman" w:hAnsiTheme="majorHAnsi" w:cstheme="majorHAnsi"/>
        </w:rPr>
        <w:t>5/2019, Laryngeal Dysplasia. Moderator. Panel Presented at the American Laryngological Association.</w:t>
      </w:r>
    </w:p>
    <w:p w14:paraId="5C726147" w14:textId="47030DDB" w:rsidR="00676B1D" w:rsidRPr="007E3C0B" w:rsidRDefault="00676B1D" w:rsidP="00676B1D">
      <w:pPr>
        <w:pStyle w:val="Normal1"/>
        <w:numPr>
          <w:ilvl w:val="0"/>
          <w:numId w:val="12"/>
        </w:numPr>
        <w:pBdr>
          <w:top w:val="nil"/>
          <w:left w:val="nil"/>
          <w:bottom w:val="nil"/>
          <w:right w:val="nil"/>
          <w:between w:val="nil"/>
        </w:pBdr>
        <w:spacing w:after="0"/>
        <w:rPr>
          <w:rFonts w:asciiTheme="majorHAnsi" w:eastAsia="Times New Roman" w:hAnsiTheme="majorHAnsi" w:cstheme="majorHAnsi"/>
          <w:color w:val="000000"/>
        </w:rPr>
      </w:pPr>
      <w:r w:rsidRPr="00A3166D">
        <w:rPr>
          <w:rFonts w:asciiTheme="majorHAnsi" w:eastAsia="Times New Roman" w:hAnsiTheme="majorHAnsi" w:cstheme="majorHAnsi"/>
        </w:rPr>
        <w:t xml:space="preserve">10/2019, Physician Employment Agreements: How to negotiate like a pro. Panelist, Fall Voice Conference Fellows Day. </w:t>
      </w:r>
    </w:p>
    <w:p w14:paraId="20D68B44" w14:textId="77777777" w:rsidR="00A66074" w:rsidRPr="004F33BE" w:rsidRDefault="00A66074" w:rsidP="00A66074">
      <w:pPr>
        <w:pStyle w:val="Normal1"/>
        <w:numPr>
          <w:ilvl w:val="0"/>
          <w:numId w:val="12"/>
        </w:numPr>
        <w:pBdr>
          <w:top w:val="nil"/>
          <w:left w:val="nil"/>
          <w:bottom w:val="nil"/>
          <w:right w:val="nil"/>
          <w:between w:val="nil"/>
        </w:pBdr>
        <w:spacing w:after="0"/>
        <w:rPr>
          <w:rFonts w:asciiTheme="majorHAnsi" w:eastAsia="Times New Roman" w:hAnsiTheme="majorHAnsi" w:cstheme="majorHAnsi"/>
          <w:color w:val="000000"/>
        </w:rPr>
      </w:pPr>
      <w:r w:rsidRPr="004F33BE">
        <w:rPr>
          <w:rFonts w:asciiTheme="majorHAnsi" w:eastAsia="Times New Roman" w:hAnsiTheme="majorHAnsi" w:cstheme="majorHAnsi"/>
        </w:rPr>
        <w:t>Fink DS. Fink DS. Update on the management of leukoplakia and early glottic cancer. Lecture given at the Ultimate Colorado Midwinter Meeting. February 2019.</w:t>
      </w:r>
    </w:p>
    <w:p w14:paraId="31E48C5F" w14:textId="2ABD08B2" w:rsidR="007E3C0B" w:rsidRDefault="007E3C0B" w:rsidP="007E3C0B">
      <w:pPr>
        <w:pStyle w:val="Normal1"/>
        <w:numPr>
          <w:ilvl w:val="0"/>
          <w:numId w:val="12"/>
        </w:numPr>
        <w:pBdr>
          <w:top w:val="nil"/>
          <w:left w:val="nil"/>
          <w:bottom w:val="nil"/>
          <w:right w:val="nil"/>
          <w:between w:val="nil"/>
        </w:pBdr>
        <w:spacing w:after="0"/>
        <w:rPr>
          <w:rFonts w:asciiTheme="majorHAnsi" w:eastAsia="Times New Roman" w:hAnsiTheme="majorHAnsi" w:cstheme="majorHAnsi"/>
          <w:color w:val="000000"/>
        </w:rPr>
      </w:pPr>
      <w:r>
        <w:rPr>
          <w:rFonts w:asciiTheme="majorHAnsi" w:eastAsia="Times New Roman" w:hAnsiTheme="majorHAnsi" w:cstheme="majorHAnsi"/>
        </w:rPr>
        <w:t xml:space="preserve">9/2022, Ask the Experts: Ageing Voice. </w:t>
      </w:r>
      <w:r w:rsidRPr="00A3166D">
        <w:rPr>
          <w:rFonts w:asciiTheme="majorHAnsi" w:eastAsia="Times New Roman" w:hAnsiTheme="majorHAnsi" w:cstheme="majorHAnsi"/>
          <w:color w:val="000000"/>
        </w:rPr>
        <w:t>American Academy of Otolaryngology – Head and Neck Surgery Annual Meeting &amp; OTO Expo.</w:t>
      </w:r>
    </w:p>
    <w:p w14:paraId="12B9104F" w14:textId="784BBCF3" w:rsidR="005B01E6" w:rsidRDefault="005B01E6" w:rsidP="007E3C0B">
      <w:pPr>
        <w:pStyle w:val="Normal1"/>
        <w:numPr>
          <w:ilvl w:val="0"/>
          <w:numId w:val="12"/>
        </w:numPr>
        <w:pBdr>
          <w:top w:val="nil"/>
          <w:left w:val="nil"/>
          <w:bottom w:val="nil"/>
          <w:right w:val="nil"/>
          <w:between w:val="nil"/>
        </w:pBdr>
        <w:spacing w:after="0"/>
        <w:rPr>
          <w:rFonts w:asciiTheme="majorHAnsi" w:eastAsia="Times New Roman" w:hAnsiTheme="majorHAnsi" w:cstheme="majorHAnsi"/>
          <w:color w:val="000000"/>
        </w:rPr>
      </w:pPr>
      <w:r>
        <w:rPr>
          <w:rFonts w:asciiTheme="majorHAnsi" w:eastAsia="Times New Roman" w:hAnsiTheme="majorHAnsi" w:cstheme="majorHAnsi"/>
        </w:rPr>
        <w:t xml:space="preserve">10/2022, The </w:t>
      </w:r>
      <w:proofErr w:type="spellStart"/>
      <w:r>
        <w:rPr>
          <w:rFonts w:asciiTheme="majorHAnsi" w:eastAsia="Times New Roman" w:hAnsiTheme="majorHAnsi" w:cstheme="majorHAnsi"/>
        </w:rPr>
        <w:t>Coloraddern</w:t>
      </w:r>
      <w:proofErr w:type="spellEnd"/>
      <w:r>
        <w:rPr>
          <w:rFonts w:asciiTheme="majorHAnsi" w:eastAsia="Times New Roman" w:hAnsiTheme="majorHAnsi" w:cstheme="majorHAnsi"/>
        </w:rPr>
        <w:t xml:space="preserve"> endoscopic airway reconstruction technique for membranous upper airway stenosis.</w:t>
      </w:r>
      <w:r w:rsidR="00A843C6">
        <w:rPr>
          <w:rFonts w:asciiTheme="majorHAnsi" w:eastAsia="Times New Roman" w:hAnsiTheme="majorHAnsi" w:cstheme="majorHAnsi"/>
        </w:rPr>
        <w:t xml:space="preserve"> The Fall Voice Conference. </w:t>
      </w:r>
      <w:r>
        <w:rPr>
          <w:rFonts w:asciiTheme="majorHAnsi" w:eastAsia="Times New Roman" w:hAnsiTheme="majorHAnsi" w:cstheme="majorHAnsi"/>
          <w:color w:val="000000"/>
        </w:rPr>
        <w:t xml:space="preserve"> </w:t>
      </w:r>
    </w:p>
    <w:p w14:paraId="3B31BFA4" w14:textId="1B270734" w:rsidR="00A843C6" w:rsidRPr="00A843C6" w:rsidRDefault="00A843C6" w:rsidP="00A843C6">
      <w:pPr>
        <w:pStyle w:val="Normal1"/>
        <w:numPr>
          <w:ilvl w:val="0"/>
          <w:numId w:val="12"/>
        </w:numPr>
        <w:pBdr>
          <w:top w:val="nil"/>
          <w:left w:val="nil"/>
          <w:bottom w:val="nil"/>
          <w:right w:val="nil"/>
          <w:between w:val="nil"/>
        </w:pBdr>
        <w:spacing w:after="0"/>
        <w:rPr>
          <w:rFonts w:asciiTheme="majorHAnsi" w:eastAsia="Times New Roman" w:hAnsiTheme="majorHAnsi" w:cstheme="majorHAnsi"/>
          <w:color w:val="000000"/>
        </w:rPr>
      </w:pPr>
      <w:r>
        <w:rPr>
          <w:rFonts w:asciiTheme="majorHAnsi" w:eastAsia="Times New Roman" w:hAnsiTheme="majorHAnsi" w:cstheme="majorHAnsi"/>
        </w:rPr>
        <w:t>5/2023, Early Glottic Cancer. Panelist for Discussion at American Laryngological Association.</w:t>
      </w:r>
    </w:p>
    <w:p w14:paraId="7937C8FF" w14:textId="7A99FBC6" w:rsidR="00A843C6" w:rsidRPr="008604D6" w:rsidRDefault="00A843C6" w:rsidP="00A843C6">
      <w:pPr>
        <w:pStyle w:val="Normal1"/>
        <w:numPr>
          <w:ilvl w:val="0"/>
          <w:numId w:val="12"/>
        </w:numPr>
        <w:pBdr>
          <w:top w:val="nil"/>
          <w:left w:val="nil"/>
          <w:bottom w:val="nil"/>
          <w:right w:val="nil"/>
          <w:between w:val="nil"/>
        </w:pBdr>
        <w:spacing w:after="0"/>
        <w:rPr>
          <w:rFonts w:asciiTheme="majorHAnsi" w:eastAsia="Times New Roman" w:hAnsiTheme="majorHAnsi" w:cstheme="majorHAnsi"/>
          <w:color w:val="000000"/>
        </w:rPr>
      </w:pPr>
      <w:r>
        <w:rPr>
          <w:rFonts w:asciiTheme="majorHAnsi" w:eastAsia="Times New Roman" w:hAnsiTheme="majorHAnsi" w:cstheme="majorHAnsi"/>
        </w:rPr>
        <w:t>6/2023</w:t>
      </w:r>
      <w:r w:rsidR="001C1CB4">
        <w:rPr>
          <w:rFonts w:asciiTheme="majorHAnsi" w:eastAsia="Times New Roman" w:hAnsiTheme="majorHAnsi" w:cstheme="majorHAnsi"/>
        </w:rPr>
        <w:t>,</w:t>
      </w:r>
      <w:r>
        <w:rPr>
          <w:rFonts w:asciiTheme="majorHAnsi" w:eastAsia="Times New Roman" w:hAnsiTheme="majorHAnsi" w:cstheme="majorHAnsi"/>
        </w:rPr>
        <w:t xml:space="preserve"> Inducible laryngeal obstruction: the surgeon’s perspective. National Jewish Exercise and Breathing Conference. </w:t>
      </w:r>
    </w:p>
    <w:p w14:paraId="09CDDC56" w14:textId="26E56FBA" w:rsidR="001C1CB4" w:rsidRPr="00E06054" w:rsidRDefault="003F54C8" w:rsidP="001C1CB4">
      <w:pPr>
        <w:pStyle w:val="Normal1"/>
        <w:numPr>
          <w:ilvl w:val="0"/>
          <w:numId w:val="12"/>
        </w:numPr>
        <w:pBdr>
          <w:top w:val="nil"/>
          <w:left w:val="nil"/>
          <w:bottom w:val="nil"/>
          <w:right w:val="nil"/>
          <w:between w:val="nil"/>
        </w:pBdr>
        <w:spacing w:after="0"/>
        <w:rPr>
          <w:rFonts w:asciiTheme="majorHAnsi" w:eastAsia="Times New Roman" w:hAnsiTheme="majorHAnsi" w:cstheme="majorHAnsi"/>
          <w:color w:val="000000"/>
        </w:rPr>
      </w:pPr>
      <w:r w:rsidRPr="001C1CB4">
        <w:rPr>
          <w:rFonts w:asciiTheme="majorHAnsi" w:eastAsia="Times New Roman" w:hAnsiTheme="majorHAnsi" w:cstheme="majorHAnsi"/>
        </w:rPr>
        <w:t>1/2024</w:t>
      </w:r>
      <w:r w:rsidR="001C1CB4" w:rsidRPr="001C1CB4">
        <w:rPr>
          <w:rFonts w:asciiTheme="majorHAnsi" w:eastAsia="Times New Roman" w:hAnsiTheme="majorHAnsi" w:cstheme="majorHAnsi"/>
        </w:rPr>
        <w:t xml:space="preserve">, </w:t>
      </w:r>
      <w:proofErr w:type="spellStart"/>
      <w:r w:rsidR="001C1CB4" w:rsidRPr="001C1CB4">
        <w:rPr>
          <w:rFonts w:asciiTheme="majorHAnsi" w:eastAsia="Times New Roman" w:hAnsiTheme="majorHAnsi" w:cstheme="majorHAnsi"/>
        </w:rPr>
        <w:t>Neurolaryngology</w:t>
      </w:r>
      <w:proofErr w:type="spellEnd"/>
      <w:r w:rsidR="007F6156">
        <w:rPr>
          <w:rFonts w:asciiTheme="majorHAnsi" w:eastAsia="Times New Roman" w:hAnsiTheme="majorHAnsi" w:cstheme="majorHAnsi"/>
        </w:rPr>
        <w:t>:</w:t>
      </w:r>
      <w:r w:rsidR="001C1CB4" w:rsidRPr="001C1CB4">
        <w:rPr>
          <w:rFonts w:asciiTheme="majorHAnsi" w:eastAsia="Times New Roman" w:hAnsiTheme="majorHAnsi" w:cstheme="majorHAnsi"/>
        </w:rPr>
        <w:t xml:space="preserve"> A Review. </w:t>
      </w:r>
      <w:r w:rsidR="000826AB" w:rsidRPr="001C1CB4">
        <w:rPr>
          <w:rFonts w:asciiTheme="majorHAnsi" w:eastAsia="Times New Roman" w:hAnsiTheme="majorHAnsi" w:cstheme="majorHAnsi"/>
        </w:rPr>
        <w:t xml:space="preserve"> </w:t>
      </w:r>
      <w:r w:rsidR="001C1CB4" w:rsidRPr="001C1CB4">
        <w:rPr>
          <w:rFonts w:asciiTheme="majorHAnsi" w:eastAsia="Times New Roman" w:hAnsiTheme="majorHAnsi" w:cstheme="majorHAnsi"/>
        </w:rPr>
        <w:t>Lecture given at the Ultimate Colorado Midwinter Meeting.</w:t>
      </w:r>
    </w:p>
    <w:p w14:paraId="59B3F0EC" w14:textId="0D609EF7" w:rsidR="00E06054" w:rsidRPr="00593107" w:rsidRDefault="00E06054" w:rsidP="001C1CB4">
      <w:pPr>
        <w:pStyle w:val="Normal1"/>
        <w:numPr>
          <w:ilvl w:val="0"/>
          <w:numId w:val="12"/>
        </w:numPr>
        <w:pBdr>
          <w:top w:val="nil"/>
          <w:left w:val="nil"/>
          <w:bottom w:val="nil"/>
          <w:right w:val="nil"/>
          <w:between w:val="nil"/>
        </w:pBdr>
        <w:spacing w:after="0"/>
        <w:rPr>
          <w:rFonts w:asciiTheme="majorHAnsi" w:eastAsia="Times New Roman" w:hAnsiTheme="majorHAnsi" w:cstheme="majorHAnsi"/>
          <w:color w:val="000000"/>
        </w:rPr>
      </w:pPr>
      <w:r>
        <w:rPr>
          <w:rFonts w:asciiTheme="majorHAnsi" w:eastAsia="Times New Roman" w:hAnsiTheme="majorHAnsi" w:cstheme="majorHAnsi"/>
        </w:rPr>
        <w:t>2</w:t>
      </w:r>
      <w:r w:rsidR="00593107">
        <w:rPr>
          <w:rFonts w:asciiTheme="majorHAnsi" w:eastAsia="Times New Roman" w:hAnsiTheme="majorHAnsi" w:cstheme="majorHAnsi"/>
        </w:rPr>
        <w:t>/20</w:t>
      </w:r>
      <w:r w:rsidR="000930FE">
        <w:rPr>
          <w:rFonts w:asciiTheme="majorHAnsi" w:eastAsia="Times New Roman" w:hAnsiTheme="majorHAnsi" w:cstheme="majorHAnsi"/>
        </w:rPr>
        <w:t>2</w:t>
      </w:r>
      <w:r w:rsidR="00593107">
        <w:rPr>
          <w:rFonts w:asciiTheme="majorHAnsi" w:eastAsia="Times New Roman" w:hAnsiTheme="majorHAnsi" w:cstheme="majorHAnsi"/>
        </w:rPr>
        <w:t>5, Posterior glottic lesions panelist.</w:t>
      </w:r>
      <w:r w:rsidR="00593107" w:rsidRPr="001C1CB4">
        <w:rPr>
          <w:rFonts w:asciiTheme="majorHAnsi" w:eastAsia="Times New Roman" w:hAnsiTheme="majorHAnsi" w:cstheme="majorHAnsi"/>
        </w:rPr>
        <w:t xml:space="preserve"> Lecture given at the Ultimate Colorado Midwinter Meeting</w:t>
      </w:r>
      <w:r w:rsidR="00593107">
        <w:rPr>
          <w:rFonts w:asciiTheme="majorHAnsi" w:eastAsia="Times New Roman" w:hAnsiTheme="majorHAnsi" w:cstheme="majorHAnsi"/>
        </w:rPr>
        <w:t>.</w:t>
      </w:r>
    </w:p>
    <w:p w14:paraId="755AAB59" w14:textId="03E3B981" w:rsidR="00593107" w:rsidRPr="00CE65D8" w:rsidRDefault="002958AB" w:rsidP="001C1CB4">
      <w:pPr>
        <w:pStyle w:val="Normal1"/>
        <w:numPr>
          <w:ilvl w:val="0"/>
          <w:numId w:val="12"/>
        </w:numPr>
        <w:pBdr>
          <w:top w:val="nil"/>
          <w:left w:val="nil"/>
          <w:bottom w:val="nil"/>
          <w:right w:val="nil"/>
          <w:between w:val="nil"/>
        </w:pBdr>
        <w:spacing w:after="0"/>
        <w:rPr>
          <w:rFonts w:asciiTheme="majorHAnsi" w:eastAsia="Times New Roman" w:hAnsiTheme="majorHAnsi" w:cstheme="majorHAnsi"/>
          <w:color w:val="000000"/>
        </w:rPr>
      </w:pPr>
      <w:r>
        <w:rPr>
          <w:rFonts w:asciiTheme="majorHAnsi" w:eastAsia="Times New Roman" w:hAnsiTheme="majorHAnsi" w:cstheme="majorHAnsi"/>
        </w:rPr>
        <w:t xml:space="preserve">2/2025, </w:t>
      </w:r>
      <w:r w:rsidR="00D64C9A">
        <w:rPr>
          <w:rFonts w:asciiTheme="majorHAnsi" w:eastAsia="Times New Roman" w:hAnsiTheme="majorHAnsi" w:cstheme="majorHAnsi"/>
        </w:rPr>
        <w:t>We’re all in this together, a multi-disciplinary approach to chronic cough</w:t>
      </w:r>
      <w:r>
        <w:rPr>
          <w:rFonts w:asciiTheme="majorHAnsi" w:eastAsia="Times New Roman" w:hAnsiTheme="majorHAnsi" w:cstheme="majorHAnsi"/>
        </w:rPr>
        <w:t>. Lecture given at the</w:t>
      </w:r>
      <w:r w:rsidR="00E040D7">
        <w:rPr>
          <w:rFonts w:asciiTheme="majorHAnsi" w:eastAsia="Times New Roman" w:hAnsiTheme="majorHAnsi" w:cstheme="majorHAnsi"/>
        </w:rPr>
        <w:t xml:space="preserve"> 47</w:t>
      </w:r>
      <w:r w:rsidR="00E040D7" w:rsidRPr="00E040D7">
        <w:rPr>
          <w:rFonts w:asciiTheme="majorHAnsi" w:eastAsia="Times New Roman" w:hAnsiTheme="majorHAnsi" w:cstheme="majorHAnsi"/>
          <w:vertAlign w:val="superscript"/>
        </w:rPr>
        <w:t>th</w:t>
      </w:r>
      <w:r w:rsidR="00E040D7">
        <w:rPr>
          <w:rFonts w:asciiTheme="majorHAnsi" w:eastAsia="Times New Roman" w:hAnsiTheme="majorHAnsi" w:cstheme="majorHAnsi"/>
        </w:rPr>
        <w:t xml:space="preserve"> </w:t>
      </w:r>
      <w:r w:rsidR="00D64C9A">
        <w:rPr>
          <w:rFonts w:asciiTheme="majorHAnsi" w:eastAsia="Times New Roman" w:hAnsiTheme="majorHAnsi" w:cstheme="majorHAnsi"/>
        </w:rPr>
        <w:t>A</w:t>
      </w:r>
      <w:r>
        <w:rPr>
          <w:rFonts w:asciiTheme="majorHAnsi" w:eastAsia="Times New Roman" w:hAnsiTheme="majorHAnsi" w:cstheme="majorHAnsi"/>
        </w:rPr>
        <w:t xml:space="preserve">nnual National Jewish </w:t>
      </w:r>
      <w:r w:rsidR="00DD10C8">
        <w:rPr>
          <w:rFonts w:asciiTheme="majorHAnsi" w:eastAsia="Times New Roman" w:hAnsiTheme="majorHAnsi" w:cstheme="majorHAnsi"/>
        </w:rPr>
        <w:t>Pulmonary and Allergy Update</w:t>
      </w:r>
      <w:r>
        <w:rPr>
          <w:rFonts w:asciiTheme="majorHAnsi" w:eastAsia="Times New Roman" w:hAnsiTheme="majorHAnsi" w:cstheme="majorHAnsi"/>
        </w:rPr>
        <w:t>.</w:t>
      </w:r>
    </w:p>
    <w:p w14:paraId="57CFB9B4" w14:textId="50C6091D" w:rsidR="00CE65D8" w:rsidRPr="002C1E58" w:rsidRDefault="00CE65D8" w:rsidP="001C1CB4">
      <w:pPr>
        <w:pStyle w:val="Normal1"/>
        <w:numPr>
          <w:ilvl w:val="0"/>
          <w:numId w:val="12"/>
        </w:numPr>
        <w:pBdr>
          <w:top w:val="nil"/>
          <w:left w:val="nil"/>
          <w:bottom w:val="nil"/>
          <w:right w:val="nil"/>
          <w:between w:val="nil"/>
        </w:pBdr>
        <w:spacing w:after="0"/>
        <w:rPr>
          <w:rFonts w:asciiTheme="majorHAnsi" w:eastAsia="Times New Roman" w:hAnsiTheme="majorHAnsi" w:cstheme="majorHAnsi"/>
          <w:color w:val="000000"/>
        </w:rPr>
      </w:pPr>
      <w:r>
        <w:rPr>
          <w:rFonts w:asciiTheme="majorHAnsi" w:eastAsia="Times New Roman" w:hAnsiTheme="majorHAnsi" w:cstheme="majorHAnsi"/>
        </w:rPr>
        <w:t>2/20</w:t>
      </w:r>
      <w:r w:rsidR="00F857A0">
        <w:rPr>
          <w:rFonts w:asciiTheme="majorHAnsi" w:eastAsia="Times New Roman" w:hAnsiTheme="majorHAnsi" w:cstheme="majorHAnsi"/>
        </w:rPr>
        <w:t>2</w:t>
      </w:r>
      <w:r>
        <w:rPr>
          <w:rFonts w:asciiTheme="majorHAnsi" w:eastAsia="Times New Roman" w:hAnsiTheme="majorHAnsi" w:cstheme="majorHAnsi"/>
        </w:rPr>
        <w:t>5, Fact or Fiction, Laryngeal Cough. Lecture given at the</w:t>
      </w:r>
      <w:r w:rsidR="0094363A">
        <w:rPr>
          <w:rFonts w:asciiTheme="majorHAnsi" w:eastAsia="Times New Roman" w:hAnsiTheme="majorHAnsi" w:cstheme="majorHAnsi"/>
        </w:rPr>
        <w:t xml:space="preserve"> UC Health</w:t>
      </w:r>
      <w:r>
        <w:rPr>
          <w:rFonts w:asciiTheme="majorHAnsi" w:eastAsia="Times New Roman" w:hAnsiTheme="majorHAnsi" w:cstheme="majorHAnsi"/>
        </w:rPr>
        <w:t xml:space="preserve"> Center for Lungs </w:t>
      </w:r>
      <w:r w:rsidR="0094363A">
        <w:rPr>
          <w:rFonts w:asciiTheme="majorHAnsi" w:eastAsia="Times New Roman" w:hAnsiTheme="majorHAnsi" w:cstheme="majorHAnsi"/>
        </w:rPr>
        <w:t xml:space="preserve">and Breathing </w:t>
      </w:r>
      <w:r w:rsidR="00196E2C">
        <w:rPr>
          <w:rFonts w:asciiTheme="majorHAnsi" w:eastAsia="Times New Roman" w:hAnsiTheme="majorHAnsi" w:cstheme="majorHAnsi"/>
        </w:rPr>
        <w:t>Annual Update.</w:t>
      </w:r>
    </w:p>
    <w:p w14:paraId="102D79A9" w14:textId="2194DABA" w:rsidR="00B2447C" w:rsidRPr="00B2447C" w:rsidRDefault="00F857A0" w:rsidP="001C1CB4">
      <w:pPr>
        <w:pStyle w:val="Normal1"/>
        <w:numPr>
          <w:ilvl w:val="0"/>
          <w:numId w:val="12"/>
        </w:numPr>
        <w:pBdr>
          <w:top w:val="nil"/>
          <w:left w:val="nil"/>
          <w:bottom w:val="nil"/>
          <w:right w:val="nil"/>
          <w:between w:val="nil"/>
        </w:pBdr>
        <w:spacing w:after="0"/>
        <w:rPr>
          <w:rFonts w:asciiTheme="majorHAnsi" w:eastAsia="Times New Roman" w:hAnsiTheme="majorHAnsi" w:cstheme="majorHAnsi"/>
          <w:color w:val="000000"/>
        </w:rPr>
      </w:pPr>
      <w:r>
        <w:rPr>
          <w:rFonts w:asciiTheme="majorHAnsi" w:eastAsia="Times New Roman" w:hAnsiTheme="majorHAnsi" w:cstheme="majorHAnsi"/>
        </w:rPr>
        <w:t xml:space="preserve">5/2025, Vocal Fold Leukoplakia. Lecture given at the American </w:t>
      </w:r>
      <w:r w:rsidR="00460699">
        <w:rPr>
          <w:rFonts w:asciiTheme="majorHAnsi" w:eastAsia="Times New Roman" w:hAnsiTheme="majorHAnsi" w:cstheme="majorHAnsi"/>
        </w:rPr>
        <w:t xml:space="preserve">Osteopathic </w:t>
      </w:r>
      <w:r>
        <w:rPr>
          <w:rFonts w:asciiTheme="majorHAnsi" w:eastAsia="Times New Roman" w:hAnsiTheme="majorHAnsi" w:cstheme="majorHAnsi"/>
        </w:rPr>
        <w:t>College</w:t>
      </w:r>
      <w:r w:rsidR="005070B3">
        <w:rPr>
          <w:rFonts w:asciiTheme="majorHAnsi" w:eastAsia="Times New Roman" w:hAnsiTheme="majorHAnsi" w:cstheme="majorHAnsi"/>
        </w:rPr>
        <w:t>s</w:t>
      </w:r>
      <w:r>
        <w:rPr>
          <w:rFonts w:asciiTheme="majorHAnsi" w:eastAsia="Times New Roman" w:hAnsiTheme="majorHAnsi" w:cstheme="majorHAnsi"/>
        </w:rPr>
        <w:t xml:space="preserve"> of </w:t>
      </w:r>
      <w:r w:rsidR="00A857D4">
        <w:rPr>
          <w:rFonts w:asciiTheme="majorHAnsi" w:eastAsia="Times New Roman" w:hAnsiTheme="majorHAnsi" w:cstheme="majorHAnsi"/>
        </w:rPr>
        <w:t>Ophthalmology</w:t>
      </w:r>
      <w:r w:rsidR="005070B3">
        <w:rPr>
          <w:rFonts w:asciiTheme="majorHAnsi" w:eastAsia="Times New Roman" w:hAnsiTheme="majorHAnsi" w:cstheme="majorHAnsi"/>
        </w:rPr>
        <w:t xml:space="preserve"> </w:t>
      </w:r>
      <w:r>
        <w:rPr>
          <w:rFonts w:asciiTheme="majorHAnsi" w:eastAsia="Times New Roman" w:hAnsiTheme="majorHAnsi" w:cstheme="majorHAnsi"/>
        </w:rPr>
        <w:t>Otolaryngolog</w:t>
      </w:r>
      <w:r w:rsidR="00B2447C">
        <w:rPr>
          <w:rFonts w:asciiTheme="majorHAnsi" w:eastAsia="Times New Roman" w:hAnsiTheme="majorHAnsi" w:cstheme="majorHAnsi"/>
        </w:rPr>
        <w:t>y Head and Neck Surgery Annual Clinical Assembly.</w:t>
      </w:r>
    </w:p>
    <w:p w14:paraId="392A79F1" w14:textId="6CF0D895" w:rsidR="002A5D94" w:rsidRPr="001C1CB4" w:rsidRDefault="002A5D94" w:rsidP="002A5D94">
      <w:pPr>
        <w:pStyle w:val="Normal1"/>
        <w:numPr>
          <w:ilvl w:val="0"/>
          <w:numId w:val="12"/>
        </w:numPr>
        <w:pBdr>
          <w:top w:val="nil"/>
          <w:left w:val="nil"/>
          <w:bottom w:val="nil"/>
          <w:right w:val="nil"/>
          <w:between w:val="nil"/>
        </w:pBdr>
        <w:spacing w:after="0"/>
        <w:rPr>
          <w:rFonts w:asciiTheme="majorHAnsi" w:eastAsia="Times New Roman" w:hAnsiTheme="majorHAnsi" w:cstheme="majorHAnsi"/>
          <w:color w:val="000000"/>
        </w:rPr>
      </w:pPr>
      <w:r>
        <w:rPr>
          <w:rFonts w:asciiTheme="majorHAnsi" w:eastAsia="Times New Roman" w:hAnsiTheme="majorHAnsi" w:cstheme="majorHAnsi"/>
        </w:rPr>
        <w:t xml:space="preserve">5/2025, Cricopharyngeus Muscle Dysfunction: panelist. Lecture given at the American Osteopathic Colleges of </w:t>
      </w:r>
      <w:r w:rsidR="00A857D4">
        <w:rPr>
          <w:rFonts w:asciiTheme="majorHAnsi" w:eastAsia="Times New Roman" w:hAnsiTheme="majorHAnsi" w:cstheme="majorHAnsi"/>
        </w:rPr>
        <w:t>Ophthalmology</w:t>
      </w:r>
      <w:r>
        <w:rPr>
          <w:rFonts w:asciiTheme="majorHAnsi" w:eastAsia="Times New Roman" w:hAnsiTheme="majorHAnsi" w:cstheme="majorHAnsi"/>
        </w:rPr>
        <w:t xml:space="preserve"> Otolaryngology Head and Neck Surgery Annual Clinical Assembly. </w:t>
      </w:r>
    </w:p>
    <w:p w14:paraId="202CBB7C" w14:textId="467774B6" w:rsidR="002C1E58" w:rsidRPr="002E2675" w:rsidRDefault="00B2447C" w:rsidP="001C1CB4">
      <w:pPr>
        <w:pStyle w:val="Normal1"/>
        <w:numPr>
          <w:ilvl w:val="0"/>
          <w:numId w:val="12"/>
        </w:numPr>
        <w:pBdr>
          <w:top w:val="nil"/>
          <w:left w:val="nil"/>
          <w:bottom w:val="nil"/>
          <w:right w:val="nil"/>
          <w:between w:val="nil"/>
        </w:pBdr>
        <w:spacing w:after="0"/>
        <w:rPr>
          <w:rFonts w:asciiTheme="majorHAnsi" w:eastAsia="Times New Roman" w:hAnsiTheme="majorHAnsi" w:cstheme="majorHAnsi"/>
          <w:color w:val="000000"/>
        </w:rPr>
      </w:pPr>
      <w:r>
        <w:rPr>
          <w:rFonts w:asciiTheme="majorHAnsi" w:eastAsia="Times New Roman" w:hAnsiTheme="majorHAnsi" w:cstheme="majorHAnsi"/>
        </w:rPr>
        <w:t xml:space="preserve"> </w:t>
      </w:r>
      <w:r w:rsidR="001F5657">
        <w:rPr>
          <w:rFonts w:asciiTheme="majorHAnsi" w:eastAsia="Times New Roman" w:hAnsiTheme="majorHAnsi" w:cstheme="majorHAnsi"/>
        </w:rPr>
        <w:t xml:space="preserve">5/2025, Are you smarter than an AI?  Panelist for discussion at the American Laryngological Association. </w:t>
      </w:r>
    </w:p>
    <w:p w14:paraId="46C1DA8F" w14:textId="607A22E5" w:rsidR="0061464D" w:rsidRPr="00A3166D" w:rsidRDefault="002E2675" w:rsidP="0061464D">
      <w:pPr>
        <w:pStyle w:val="Normal1"/>
        <w:numPr>
          <w:ilvl w:val="0"/>
          <w:numId w:val="12"/>
        </w:numPr>
        <w:pBdr>
          <w:top w:val="nil"/>
          <w:left w:val="nil"/>
          <w:bottom w:val="nil"/>
          <w:right w:val="nil"/>
          <w:between w:val="nil"/>
        </w:pBdr>
        <w:spacing w:after="0"/>
        <w:rPr>
          <w:rFonts w:asciiTheme="majorHAnsi" w:eastAsia="Times New Roman" w:hAnsiTheme="majorHAnsi" w:cstheme="majorHAnsi"/>
          <w:color w:val="000000"/>
        </w:rPr>
      </w:pPr>
      <w:r>
        <w:rPr>
          <w:rFonts w:asciiTheme="majorHAnsi" w:eastAsia="Times New Roman" w:hAnsiTheme="majorHAnsi" w:cstheme="majorHAnsi"/>
        </w:rPr>
        <w:t>10/2025, Dysplasia and Early Glottic C</w:t>
      </w:r>
      <w:r w:rsidR="0061464D">
        <w:rPr>
          <w:rFonts w:asciiTheme="majorHAnsi" w:eastAsia="Times New Roman" w:hAnsiTheme="majorHAnsi" w:cstheme="majorHAnsi"/>
        </w:rPr>
        <w:t xml:space="preserve">ancer. Expert Lecture </w:t>
      </w:r>
      <w:r w:rsidR="0061464D">
        <w:rPr>
          <w:rFonts w:asciiTheme="majorHAnsi" w:eastAsia="Times New Roman" w:hAnsiTheme="majorHAnsi" w:cstheme="majorHAnsi"/>
          <w:color w:val="000000"/>
        </w:rPr>
        <w:t xml:space="preserve">at the </w:t>
      </w:r>
      <w:r w:rsidR="0061464D" w:rsidRPr="00A3166D">
        <w:rPr>
          <w:rFonts w:asciiTheme="majorHAnsi" w:eastAsia="Times New Roman" w:hAnsiTheme="majorHAnsi" w:cstheme="majorHAnsi"/>
          <w:color w:val="000000"/>
        </w:rPr>
        <w:t>American Academy of Otolaryngology – Head and Neck Surgery Annual Meeting &amp; OTO Expo.</w:t>
      </w:r>
    </w:p>
    <w:p w14:paraId="3A54ABB1" w14:textId="77777777" w:rsidR="00720731" w:rsidRPr="00A3166D" w:rsidRDefault="00720731" w:rsidP="00720731">
      <w:pPr>
        <w:pStyle w:val="Normal1"/>
        <w:numPr>
          <w:ilvl w:val="0"/>
          <w:numId w:val="12"/>
        </w:numPr>
        <w:pBdr>
          <w:top w:val="nil"/>
          <w:left w:val="nil"/>
          <w:bottom w:val="nil"/>
          <w:right w:val="nil"/>
          <w:between w:val="nil"/>
        </w:pBdr>
        <w:spacing w:after="0"/>
        <w:rPr>
          <w:rFonts w:asciiTheme="majorHAnsi" w:eastAsia="Times New Roman" w:hAnsiTheme="majorHAnsi" w:cstheme="majorHAnsi"/>
          <w:color w:val="000000"/>
        </w:rPr>
      </w:pPr>
      <w:r>
        <w:rPr>
          <w:rFonts w:asciiTheme="majorHAnsi" w:eastAsia="Times New Roman" w:hAnsiTheme="majorHAnsi" w:cstheme="majorHAnsi"/>
          <w:color w:val="000000"/>
        </w:rPr>
        <w:t>10/2025, Pardon the Oto-</w:t>
      </w:r>
      <w:proofErr w:type="spellStart"/>
      <w:r>
        <w:rPr>
          <w:rFonts w:asciiTheme="majorHAnsi" w:eastAsia="Times New Roman" w:hAnsiTheme="majorHAnsi" w:cstheme="majorHAnsi"/>
          <w:color w:val="000000"/>
        </w:rPr>
        <w:t>Ruption</w:t>
      </w:r>
      <w:proofErr w:type="spellEnd"/>
      <w:r>
        <w:rPr>
          <w:rFonts w:asciiTheme="majorHAnsi" w:eastAsia="Times New Roman" w:hAnsiTheme="majorHAnsi" w:cstheme="majorHAnsi"/>
          <w:color w:val="000000"/>
        </w:rPr>
        <w:t xml:space="preserve">, Laryngology. Panelist. </w:t>
      </w:r>
      <w:r w:rsidRPr="00A3166D">
        <w:rPr>
          <w:rFonts w:asciiTheme="majorHAnsi" w:eastAsia="Times New Roman" w:hAnsiTheme="majorHAnsi" w:cstheme="majorHAnsi"/>
          <w:color w:val="000000"/>
        </w:rPr>
        <w:t>American Academy of Otolaryngology – Head and Neck Surgery Annual Meeting &amp; OTO Expo.</w:t>
      </w:r>
    </w:p>
    <w:p w14:paraId="7F108FD4" w14:textId="77777777" w:rsidR="003E0986" w:rsidRPr="00A3166D" w:rsidRDefault="003E0986" w:rsidP="003E0986">
      <w:pPr>
        <w:pStyle w:val="Normal1"/>
        <w:numPr>
          <w:ilvl w:val="0"/>
          <w:numId w:val="12"/>
        </w:numPr>
        <w:pBdr>
          <w:top w:val="nil"/>
          <w:left w:val="nil"/>
          <w:bottom w:val="nil"/>
          <w:right w:val="nil"/>
          <w:between w:val="nil"/>
        </w:pBdr>
        <w:spacing w:after="0"/>
        <w:rPr>
          <w:rFonts w:asciiTheme="majorHAnsi" w:eastAsia="Times New Roman" w:hAnsiTheme="majorHAnsi" w:cstheme="majorHAnsi"/>
          <w:color w:val="000000"/>
        </w:rPr>
      </w:pPr>
      <w:r>
        <w:rPr>
          <w:rFonts w:asciiTheme="majorHAnsi" w:eastAsia="Times New Roman" w:hAnsiTheme="majorHAnsi" w:cstheme="majorHAnsi"/>
          <w:color w:val="000000"/>
        </w:rPr>
        <w:t xml:space="preserve">10/2025, Stump the Experts, Laryngology, Moderator: </w:t>
      </w:r>
      <w:r w:rsidRPr="00A3166D">
        <w:rPr>
          <w:rFonts w:asciiTheme="majorHAnsi" w:eastAsia="Times New Roman" w:hAnsiTheme="majorHAnsi" w:cstheme="majorHAnsi"/>
          <w:color w:val="000000"/>
        </w:rPr>
        <w:t>American Academy of Otolaryngology – Head and Neck Surgery Annual Meeting &amp; OTO Expo.</w:t>
      </w:r>
    </w:p>
    <w:p w14:paraId="64CD5B8F" w14:textId="396AB1ED" w:rsidR="002E2675" w:rsidRPr="001C1CB4" w:rsidRDefault="002E2675" w:rsidP="003E0986">
      <w:pPr>
        <w:pStyle w:val="Normal1"/>
        <w:pBdr>
          <w:top w:val="nil"/>
          <w:left w:val="nil"/>
          <w:bottom w:val="nil"/>
          <w:right w:val="nil"/>
          <w:between w:val="nil"/>
        </w:pBdr>
        <w:spacing w:after="0"/>
        <w:ind w:left="720"/>
        <w:rPr>
          <w:rFonts w:asciiTheme="majorHAnsi" w:eastAsia="Times New Roman" w:hAnsiTheme="majorHAnsi" w:cstheme="majorHAnsi"/>
          <w:color w:val="000000"/>
        </w:rPr>
      </w:pPr>
    </w:p>
    <w:tbl>
      <w:tblPr>
        <w:tblW w:w="9360" w:type="dxa"/>
        <w:tblLayout w:type="fixed"/>
        <w:tblLook w:val="0000" w:firstRow="0" w:lastRow="0" w:firstColumn="0" w:lastColumn="0" w:noHBand="0" w:noVBand="0"/>
      </w:tblPr>
      <w:tblGrid>
        <w:gridCol w:w="9360"/>
      </w:tblGrid>
      <w:tr w:rsidR="00676B1D" w:rsidRPr="00A3166D" w14:paraId="00C6E981" w14:textId="77777777" w:rsidTr="00D63789">
        <w:tc>
          <w:tcPr>
            <w:tcW w:w="9360" w:type="dxa"/>
          </w:tcPr>
          <w:p w14:paraId="04F04160" w14:textId="77777777" w:rsidR="00B505A0" w:rsidRDefault="00B505A0" w:rsidP="00D63789">
            <w:pPr>
              <w:pStyle w:val="Normal1"/>
              <w:rPr>
                <w:rFonts w:asciiTheme="majorHAnsi" w:eastAsia="Times New Roman" w:hAnsiTheme="majorHAnsi" w:cstheme="majorHAnsi"/>
                <w:b/>
                <w:bCs/>
              </w:rPr>
            </w:pPr>
          </w:p>
          <w:p w14:paraId="3A2D75CD" w14:textId="6BA3C603" w:rsidR="00676B1D" w:rsidRPr="00A3166D" w:rsidRDefault="00676B1D" w:rsidP="00D63789">
            <w:pPr>
              <w:pStyle w:val="Normal1"/>
              <w:rPr>
                <w:rFonts w:asciiTheme="majorHAnsi" w:eastAsia="Times New Roman" w:hAnsiTheme="majorHAnsi" w:cstheme="majorHAnsi"/>
                <w:b/>
                <w:bCs/>
              </w:rPr>
            </w:pPr>
            <w:r w:rsidRPr="00A3166D">
              <w:rPr>
                <w:rFonts w:asciiTheme="majorHAnsi" w:eastAsia="Times New Roman" w:hAnsiTheme="majorHAnsi" w:cstheme="majorHAnsi"/>
                <w:b/>
                <w:bCs/>
              </w:rPr>
              <w:lastRenderedPageBreak/>
              <w:t>Oral/Platform Presentations at Professional Meetings</w:t>
            </w:r>
          </w:p>
          <w:p w14:paraId="071DC21A" w14:textId="77777777" w:rsidR="008C2654" w:rsidRDefault="00844867" w:rsidP="008C2654">
            <w:pPr>
              <w:pStyle w:val="Normal1"/>
              <w:numPr>
                <w:ilvl w:val="0"/>
                <w:numId w:val="15"/>
              </w:numPr>
              <w:rPr>
                <w:rFonts w:asciiTheme="majorHAnsi" w:hAnsiTheme="majorHAnsi" w:cstheme="majorHAnsi"/>
              </w:rPr>
            </w:pPr>
            <w:r>
              <w:rPr>
                <w:rFonts w:asciiTheme="majorHAnsi" w:eastAsia="Times New Roman" w:hAnsiTheme="majorHAnsi" w:cstheme="majorHAnsi"/>
              </w:rPr>
              <w:t xml:space="preserve">Moore E, Lau R, </w:t>
            </w:r>
            <w:r>
              <w:rPr>
                <w:rFonts w:asciiTheme="majorHAnsi" w:eastAsia="Times New Roman" w:hAnsiTheme="majorHAnsi" w:cstheme="majorHAnsi"/>
                <w:b/>
                <w:bCs/>
              </w:rPr>
              <w:t xml:space="preserve">Fink D, </w:t>
            </w:r>
            <w:r>
              <w:rPr>
                <w:rFonts w:asciiTheme="majorHAnsi" w:eastAsia="Times New Roman" w:hAnsiTheme="majorHAnsi" w:cstheme="majorHAnsi"/>
              </w:rPr>
              <w:t xml:space="preserve">Ambrose A, Mann S. </w:t>
            </w:r>
            <w:r w:rsidR="00C66B26" w:rsidRPr="008C2654">
              <w:rPr>
                <w:rFonts w:asciiTheme="majorHAnsi" w:eastAsia="Times New Roman" w:hAnsiTheme="majorHAnsi" w:cstheme="majorHAnsi"/>
              </w:rPr>
              <w:t xml:space="preserve">Novel Low-Cost 3D Printed </w:t>
            </w:r>
            <w:proofErr w:type="spellStart"/>
            <w:r w:rsidR="00C66B26" w:rsidRPr="008C2654">
              <w:rPr>
                <w:rFonts w:asciiTheme="majorHAnsi" w:eastAsia="Times New Roman" w:hAnsiTheme="majorHAnsi" w:cstheme="majorHAnsi"/>
              </w:rPr>
              <w:t>Microdirect</w:t>
            </w:r>
            <w:proofErr w:type="spellEnd"/>
            <w:r w:rsidR="008C2654">
              <w:rPr>
                <w:rFonts w:asciiTheme="majorHAnsi" w:eastAsia="Times New Roman" w:hAnsiTheme="majorHAnsi" w:cstheme="majorHAnsi"/>
              </w:rPr>
              <w:t xml:space="preserve"> </w:t>
            </w:r>
            <w:r w:rsidR="00C66B26" w:rsidRPr="008C2654">
              <w:rPr>
                <w:rFonts w:asciiTheme="majorHAnsi" w:eastAsia="Times New Roman" w:hAnsiTheme="majorHAnsi" w:cstheme="majorHAnsi"/>
              </w:rPr>
              <w:t xml:space="preserve">Laryngoscopy Surgery Trainer. Oral presentation at the Fall Voice Conference, </w:t>
            </w:r>
            <w:r w:rsidR="008C2654" w:rsidRPr="008C2654">
              <w:rPr>
                <w:rFonts w:asciiTheme="majorHAnsi" w:eastAsia="Times New Roman" w:hAnsiTheme="majorHAnsi" w:cstheme="majorHAnsi"/>
              </w:rPr>
              <w:t xml:space="preserve">October 2024. </w:t>
            </w:r>
            <w:r w:rsidR="00C66B26" w:rsidRPr="008C2654">
              <w:rPr>
                <w:rFonts w:asciiTheme="majorHAnsi" w:eastAsia="Times New Roman" w:hAnsiTheme="majorHAnsi" w:cstheme="majorHAnsi"/>
              </w:rPr>
              <w:t>Phoenix</w:t>
            </w:r>
            <w:r w:rsidR="00011824" w:rsidRPr="008C2654">
              <w:rPr>
                <w:rFonts w:asciiTheme="majorHAnsi" w:eastAsia="Times New Roman" w:hAnsiTheme="majorHAnsi" w:cstheme="majorHAnsi"/>
              </w:rPr>
              <w:t xml:space="preserve">, AZ. </w:t>
            </w:r>
          </w:p>
          <w:p w14:paraId="0227E892" w14:textId="77777777" w:rsidR="00550910" w:rsidRDefault="00865501" w:rsidP="00550910">
            <w:pPr>
              <w:pStyle w:val="Normal1"/>
              <w:numPr>
                <w:ilvl w:val="0"/>
                <w:numId w:val="15"/>
              </w:numPr>
              <w:rPr>
                <w:rFonts w:asciiTheme="majorHAnsi" w:hAnsiTheme="majorHAnsi" w:cstheme="majorHAnsi"/>
              </w:rPr>
            </w:pPr>
            <w:r w:rsidRPr="008C2654">
              <w:rPr>
                <w:rFonts w:asciiTheme="majorHAnsi" w:eastAsia="Times New Roman" w:hAnsiTheme="majorHAnsi" w:cstheme="majorHAnsi"/>
                <w:b/>
                <w:bCs/>
              </w:rPr>
              <w:t>Fink D</w:t>
            </w:r>
            <w:r w:rsidRPr="008C2654">
              <w:rPr>
                <w:rFonts w:asciiTheme="majorHAnsi" w:eastAsia="Times New Roman" w:hAnsiTheme="majorHAnsi" w:cstheme="majorHAnsi"/>
              </w:rPr>
              <w:t xml:space="preserve">, Khalifa T, Getz A, Kalra A, Delay K. Moderator - Cough Panel. Given at The Annual University of Colorado Center for Lungs and Breathing Summit, </w:t>
            </w:r>
            <w:r w:rsidR="008604D6" w:rsidRPr="008C2654">
              <w:rPr>
                <w:rFonts w:asciiTheme="majorHAnsi" w:eastAsia="Times New Roman" w:hAnsiTheme="majorHAnsi" w:cstheme="majorHAnsi"/>
              </w:rPr>
              <w:t>January 2024</w:t>
            </w:r>
            <w:r w:rsidRPr="008C2654">
              <w:rPr>
                <w:rFonts w:asciiTheme="majorHAnsi" w:eastAsia="Times New Roman" w:hAnsiTheme="majorHAnsi" w:cstheme="majorHAnsi"/>
              </w:rPr>
              <w:t>, Colorado Springs, CO.</w:t>
            </w:r>
          </w:p>
          <w:p w14:paraId="05386166" w14:textId="77777777" w:rsidR="00550910" w:rsidRDefault="00676B1D" w:rsidP="00550910">
            <w:pPr>
              <w:pStyle w:val="Normal1"/>
              <w:numPr>
                <w:ilvl w:val="0"/>
                <w:numId w:val="15"/>
              </w:numPr>
              <w:rPr>
                <w:rFonts w:asciiTheme="majorHAnsi" w:hAnsiTheme="majorHAnsi" w:cstheme="majorHAnsi"/>
              </w:rPr>
            </w:pPr>
            <w:r w:rsidRPr="00550910">
              <w:rPr>
                <w:rFonts w:asciiTheme="majorHAnsi" w:eastAsia="Times New Roman" w:hAnsiTheme="majorHAnsi" w:cstheme="majorHAnsi"/>
                <w:b/>
                <w:bCs/>
              </w:rPr>
              <w:t>Fink DS</w:t>
            </w:r>
            <w:r w:rsidRPr="00550910">
              <w:rPr>
                <w:rFonts w:asciiTheme="majorHAnsi" w:eastAsia="Times New Roman" w:hAnsiTheme="majorHAnsi" w:cstheme="majorHAnsi"/>
              </w:rPr>
              <w:t>. Trans Oral Laser Microsurgery for Benign Disease. Lecture Given at Trans Oral Endoscopic Laser Microsurgery Course. Celebration, FL. December 2020.</w:t>
            </w:r>
          </w:p>
          <w:p w14:paraId="0039FFE8" w14:textId="77777777" w:rsidR="00550910" w:rsidRDefault="00676B1D" w:rsidP="00550910">
            <w:pPr>
              <w:pStyle w:val="Normal1"/>
              <w:numPr>
                <w:ilvl w:val="0"/>
                <w:numId w:val="15"/>
              </w:numPr>
              <w:rPr>
                <w:rFonts w:asciiTheme="majorHAnsi" w:hAnsiTheme="majorHAnsi" w:cstheme="majorHAnsi"/>
              </w:rPr>
            </w:pPr>
            <w:r w:rsidRPr="00550910">
              <w:rPr>
                <w:rFonts w:asciiTheme="majorHAnsi" w:eastAsia="Times New Roman" w:hAnsiTheme="majorHAnsi" w:cstheme="majorHAnsi"/>
                <w:b/>
                <w:bCs/>
              </w:rPr>
              <w:t>Fink DS</w:t>
            </w:r>
            <w:r w:rsidRPr="00550910">
              <w:rPr>
                <w:rFonts w:asciiTheme="majorHAnsi" w:eastAsia="Times New Roman" w:hAnsiTheme="majorHAnsi" w:cstheme="majorHAnsi"/>
              </w:rPr>
              <w:t>. Trans Oral Laser Microsurgery for Early Glottic Cancer. Lecture Given at Trans Oral Endoscopic Laser Microsurgery Course. Celebration, FL. December 2020.</w:t>
            </w:r>
          </w:p>
          <w:p w14:paraId="5EE8E5C8" w14:textId="77777777" w:rsidR="00550910" w:rsidRDefault="00676B1D" w:rsidP="00550910">
            <w:pPr>
              <w:pStyle w:val="Normal1"/>
              <w:numPr>
                <w:ilvl w:val="0"/>
                <w:numId w:val="15"/>
              </w:numPr>
              <w:rPr>
                <w:rFonts w:asciiTheme="majorHAnsi" w:hAnsiTheme="majorHAnsi" w:cstheme="majorHAnsi"/>
              </w:rPr>
            </w:pPr>
            <w:r w:rsidRPr="00550910">
              <w:rPr>
                <w:rFonts w:asciiTheme="majorHAnsi" w:eastAsia="Times New Roman" w:hAnsiTheme="majorHAnsi" w:cstheme="majorHAnsi"/>
                <w:b/>
                <w:bCs/>
              </w:rPr>
              <w:t>Fink D</w:t>
            </w:r>
            <w:r w:rsidRPr="00550910">
              <w:rPr>
                <w:rFonts w:asciiTheme="majorHAnsi" w:eastAsia="Times New Roman" w:hAnsiTheme="majorHAnsi" w:cstheme="majorHAnsi"/>
              </w:rPr>
              <w:t xml:space="preserve">. Update on Vocal Fold Paralysis. Talk Given at </w:t>
            </w:r>
            <w:r w:rsidR="00EA6969" w:rsidRPr="00550910">
              <w:rPr>
                <w:rFonts w:asciiTheme="majorHAnsi" w:eastAsia="Times New Roman" w:hAnsiTheme="majorHAnsi" w:cstheme="majorHAnsi"/>
              </w:rPr>
              <w:t>the</w:t>
            </w:r>
            <w:r w:rsidRPr="00550910">
              <w:rPr>
                <w:rFonts w:asciiTheme="majorHAnsi" w:eastAsia="Times New Roman" w:hAnsiTheme="majorHAnsi" w:cstheme="majorHAnsi"/>
              </w:rPr>
              <w:t xml:space="preserve"> 5th Annual University of Colorado Center for Lungs and Breathing Summit, November 2019, Colorado Springs, CO.</w:t>
            </w:r>
          </w:p>
          <w:p w14:paraId="4B03A784" w14:textId="77777777" w:rsidR="00550910" w:rsidRDefault="00676B1D" w:rsidP="00550910">
            <w:pPr>
              <w:pStyle w:val="Normal1"/>
              <w:numPr>
                <w:ilvl w:val="0"/>
                <w:numId w:val="15"/>
              </w:numPr>
              <w:rPr>
                <w:rFonts w:asciiTheme="majorHAnsi" w:hAnsiTheme="majorHAnsi" w:cstheme="majorHAnsi"/>
              </w:rPr>
            </w:pPr>
            <w:r w:rsidRPr="00550910">
              <w:rPr>
                <w:rFonts w:asciiTheme="majorHAnsi" w:eastAsia="Times New Roman" w:hAnsiTheme="majorHAnsi" w:cstheme="majorHAnsi"/>
                <w:b/>
                <w:bCs/>
              </w:rPr>
              <w:t>Fink D</w:t>
            </w:r>
            <w:r w:rsidRPr="00550910">
              <w:rPr>
                <w:rFonts w:asciiTheme="majorHAnsi" w:eastAsia="Times New Roman" w:hAnsiTheme="majorHAnsi" w:cstheme="majorHAnsi"/>
              </w:rPr>
              <w:t xml:space="preserve">, Mitchell J, Clary M, Musani A, Khalifah T. Moderator - Complex Airway Panel. Given at </w:t>
            </w:r>
            <w:proofErr w:type="gramStart"/>
            <w:r w:rsidRPr="00550910">
              <w:rPr>
                <w:rFonts w:asciiTheme="majorHAnsi" w:eastAsia="Times New Roman" w:hAnsiTheme="majorHAnsi" w:cstheme="majorHAnsi"/>
              </w:rPr>
              <w:t>The</w:t>
            </w:r>
            <w:proofErr w:type="gramEnd"/>
            <w:r w:rsidRPr="00550910">
              <w:rPr>
                <w:rFonts w:asciiTheme="majorHAnsi" w:eastAsia="Times New Roman" w:hAnsiTheme="majorHAnsi" w:cstheme="majorHAnsi"/>
              </w:rPr>
              <w:t xml:space="preserve"> 5th Annual University of Colorado Center for Lungs and Breathing Summit, November 2019, Colorado Springs, CO.</w:t>
            </w:r>
          </w:p>
          <w:p w14:paraId="7AE7264D" w14:textId="77777777" w:rsidR="00550910" w:rsidRDefault="00676B1D" w:rsidP="00550910">
            <w:pPr>
              <w:pStyle w:val="Normal1"/>
              <w:numPr>
                <w:ilvl w:val="0"/>
                <w:numId w:val="15"/>
              </w:numPr>
              <w:rPr>
                <w:rFonts w:asciiTheme="majorHAnsi" w:hAnsiTheme="majorHAnsi" w:cstheme="majorHAnsi"/>
              </w:rPr>
            </w:pPr>
            <w:r w:rsidRPr="00550910">
              <w:rPr>
                <w:rFonts w:asciiTheme="majorHAnsi" w:eastAsia="Times New Roman" w:hAnsiTheme="majorHAnsi" w:cstheme="majorHAnsi"/>
                <w:b/>
                <w:bCs/>
              </w:rPr>
              <w:t>Fink DS</w:t>
            </w:r>
            <w:r w:rsidRPr="00550910">
              <w:rPr>
                <w:rFonts w:asciiTheme="majorHAnsi" w:eastAsia="Times New Roman" w:hAnsiTheme="majorHAnsi" w:cstheme="majorHAnsi"/>
              </w:rPr>
              <w:t xml:space="preserve">. Serial Intra-Lesional Steroid Injection. Presented at The Vanderbilt Otolaryngology Symposium. 41st George A Sisson International Workshop. February 2019. </w:t>
            </w:r>
          </w:p>
          <w:p w14:paraId="74B62C42" w14:textId="77777777" w:rsidR="00550910" w:rsidRDefault="00676B1D" w:rsidP="00550910">
            <w:pPr>
              <w:pStyle w:val="Normal1"/>
              <w:numPr>
                <w:ilvl w:val="0"/>
                <w:numId w:val="15"/>
              </w:numPr>
              <w:rPr>
                <w:rFonts w:asciiTheme="majorHAnsi" w:hAnsiTheme="majorHAnsi" w:cstheme="majorHAnsi"/>
              </w:rPr>
            </w:pPr>
            <w:r w:rsidRPr="00550910">
              <w:rPr>
                <w:rFonts w:asciiTheme="majorHAnsi" w:eastAsia="Times New Roman" w:hAnsiTheme="majorHAnsi" w:cstheme="majorHAnsi"/>
                <w:b/>
                <w:bCs/>
              </w:rPr>
              <w:t>Fink D,</w:t>
            </w:r>
            <w:r w:rsidRPr="00550910">
              <w:rPr>
                <w:rFonts w:asciiTheme="majorHAnsi" w:eastAsia="Times New Roman" w:hAnsiTheme="majorHAnsi" w:cstheme="majorHAnsi"/>
              </w:rPr>
              <w:t xml:space="preserve"> Arviso L, Lefko M, Johns MM. Physician Employment Agreements: How to Negotiate Like a Pro. Panel Presented at the Fall Voice Conference October 2019, in Dallas, TX  </w:t>
            </w:r>
          </w:p>
          <w:p w14:paraId="2593A356" w14:textId="77777777" w:rsidR="00550910" w:rsidRDefault="00676B1D" w:rsidP="00550910">
            <w:pPr>
              <w:pStyle w:val="Normal1"/>
              <w:numPr>
                <w:ilvl w:val="0"/>
                <w:numId w:val="15"/>
              </w:numPr>
              <w:rPr>
                <w:rFonts w:asciiTheme="majorHAnsi" w:hAnsiTheme="majorHAnsi" w:cstheme="majorHAnsi"/>
              </w:rPr>
            </w:pPr>
            <w:r w:rsidRPr="00550910">
              <w:rPr>
                <w:rFonts w:asciiTheme="majorHAnsi" w:eastAsia="Times New Roman" w:hAnsiTheme="majorHAnsi" w:cstheme="majorHAnsi"/>
                <w:b/>
                <w:bCs/>
              </w:rPr>
              <w:t>Fink D,</w:t>
            </w:r>
            <w:r w:rsidRPr="00550910">
              <w:rPr>
                <w:rFonts w:asciiTheme="majorHAnsi" w:eastAsia="Times New Roman" w:hAnsiTheme="majorHAnsi" w:cstheme="majorHAnsi"/>
              </w:rPr>
              <w:t xml:space="preserve"> Piazza C, Woo P, McWhorter AJ, Yu W. Laryngeal Dysplasia. Moderator. Panel Presented at the American Laryngological Association May 2019 in Austin, TX. </w:t>
            </w:r>
          </w:p>
          <w:p w14:paraId="4977CD39" w14:textId="77777777" w:rsidR="00550910" w:rsidRDefault="00676B1D" w:rsidP="00550910">
            <w:pPr>
              <w:pStyle w:val="Normal1"/>
              <w:numPr>
                <w:ilvl w:val="0"/>
                <w:numId w:val="15"/>
              </w:numPr>
              <w:rPr>
                <w:rFonts w:asciiTheme="majorHAnsi" w:hAnsiTheme="majorHAnsi" w:cstheme="majorHAnsi"/>
              </w:rPr>
            </w:pPr>
            <w:r w:rsidRPr="00550910">
              <w:rPr>
                <w:rFonts w:asciiTheme="majorHAnsi" w:eastAsia="Times New Roman" w:hAnsiTheme="majorHAnsi" w:cstheme="majorHAnsi"/>
                <w:b/>
                <w:bCs/>
              </w:rPr>
              <w:t>Fink D</w:t>
            </w:r>
            <w:r w:rsidRPr="00550910">
              <w:rPr>
                <w:rFonts w:asciiTheme="majorHAnsi" w:eastAsia="Times New Roman" w:hAnsiTheme="majorHAnsi" w:cstheme="majorHAnsi"/>
              </w:rPr>
              <w:t>. Controversial Voice Cases. Presented at the Fall Voice Conference Early Career Laryngology Day 2018 in Seattle, Washington.</w:t>
            </w:r>
          </w:p>
          <w:p w14:paraId="54D0B967" w14:textId="77777777" w:rsidR="00550910" w:rsidRDefault="00676B1D" w:rsidP="00550910">
            <w:pPr>
              <w:pStyle w:val="Normal1"/>
              <w:numPr>
                <w:ilvl w:val="0"/>
                <w:numId w:val="15"/>
              </w:numPr>
              <w:rPr>
                <w:rFonts w:asciiTheme="majorHAnsi" w:hAnsiTheme="majorHAnsi" w:cstheme="majorHAnsi"/>
              </w:rPr>
            </w:pPr>
            <w:r w:rsidRPr="00550910">
              <w:rPr>
                <w:rFonts w:asciiTheme="majorHAnsi" w:eastAsia="Times New Roman" w:hAnsiTheme="majorHAnsi" w:cstheme="majorHAnsi"/>
              </w:rPr>
              <w:t xml:space="preserve">Jette M, </w:t>
            </w:r>
            <w:r w:rsidRPr="00550910">
              <w:rPr>
                <w:rFonts w:asciiTheme="majorHAnsi" w:eastAsia="Times New Roman" w:hAnsiTheme="majorHAnsi" w:cstheme="majorHAnsi"/>
                <w:b/>
                <w:bCs/>
              </w:rPr>
              <w:t>Fink DS,</w:t>
            </w:r>
            <w:r w:rsidRPr="00550910">
              <w:rPr>
                <w:rFonts w:asciiTheme="majorHAnsi" w:eastAsia="Times New Roman" w:hAnsiTheme="majorHAnsi" w:cstheme="majorHAnsi"/>
              </w:rPr>
              <w:t xml:space="preserve"> Clary MC, Litts J, Cuadrado L. The Ageing Larynx. Grand Rounds given to the Colorado Speech and Hearing Association (CSHA) Annual Meeting. October 6, 2018.</w:t>
            </w:r>
          </w:p>
          <w:p w14:paraId="0E7559E0" w14:textId="77777777" w:rsidR="00550910" w:rsidRDefault="00676B1D" w:rsidP="00550910">
            <w:pPr>
              <w:pStyle w:val="Normal1"/>
              <w:numPr>
                <w:ilvl w:val="0"/>
                <w:numId w:val="15"/>
              </w:numPr>
              <w:rPr>
                <w:rFonts w:asciiTheme="majorHAnsi" w:hAnsiTheme="majorHAnsi" w:cstheme="majorHAnsi"/>
              </w:rPr>
            </w:pPr>
            <w:r w:rsidRPr="00550910">
              <w:rPr>
                <w:rFonts w:asciiTheme="majorHAnsi" w:eastAsia="Times New Roman" w:hAnsiTheme="majorHAnsi" w:cstheme="majorHAnsi"/>
                <w:b/>
                <w:bCs/>
              </w:rPr>
              <w:t>Fink D.</w:t>
            </w:r>
            <w:r w:rsidRPr="00550910">
              <w:rPr>
                <w:rFonts w:asciiTheme="majorHAnsi" w:eastAsia="Times New Roman" w:hAnsiTheme="majorHAnsi" w:cstheme="majorHAnsi"/>
              </w:rPr>
              <w:t xml:space="preserve"> Weird Troublesome and Freaky Cases. Presented at the Fall Voice Conference Early Career Laryngology Day 2018 in Seattle, Washington.</w:t>
            </w:r>
          </w:p>
          <w:p w14:paraId="526D0467" w14:textId="77777777" w:rsidR="00550910" w:rsidRDefault="00676B1D" w:rsidP="00550910">
            <w:pPr>
              <w:pStyle w:val="Normal1"/>
              <w:numPr>
                <w:ilvl w:val="0"/>
                <w:numId w:val="15"/>
              </w:numPr>
              <w:rPr>
                <w:rFonts w:asciiTheme="majorHAnsi" w:hAnsiTheme="majorHAnsi" w:cstheme="majorHAnsi"/>
              </w:rPr>
            </w:pPr>
            <w:r w:rsidRPr="00550910">
              <w:rPr>
                <w:rFonts w:asciiTheme="majorHAnsi" w:eastAsia="Times New Roman" w:hAnsiTheme="majorHAnsi" w:cstheme="majorHAnsi"/>
              </w:rPr>
              <w:t xml:space="preserve">Litts JK, Ray DC, Goodwin J, Patten L, Hirsch S, </w:t>
            </w:r>
            <w:r w:rsidRPr="00550910">
              <w:rPr>
                <w:rFonts w:asciiTheme="majorHAnsi" w:eastAsia="Times New Roman" w:hAnsiTheme="majorHAnsi" w:cstheme="majorHAnsi"/>
                <w:b/>
                <w:bCs/>
              </w:rPr>
              <w:t>Fink DS</w:t>
            </w:r>
            <w:r w:rsidRPr="00550910">
              <w:rPr>
                <w:rFonts w:asciiTheme="majorHAnsi" w:eastAsia="Times New Roman" w:hAnsiTheme="majorHAnsi" w:cstheme="majorHAnsi"/>
              </w:rPr>
              <w:t xml:space="preserve">. Comparison of patient anxiety and comfort levels during flexible and rigid laryngeal endoscopy with </w:t>
            </w:r>
            <w:proofErr w:type="spellStart"/>
            <w:r w:rsidRPr="00550910">
              <w:rPr>
                <w:rFonts w:asciiTheme="majorHAnsi" w:eastAsia="Times New Roman" w:hAnsiTheme="majorHAnsi" w:cstheme="majorHAnsi"/>
              </w:rPr>
              <w:t>stroboscopy</w:t>
            </w:r>
            <w:proofErr w:type="spellEnd"/>
            <w:r w:rsidRPr="00550910">
              <w:rPr>
                <w:rFonts w:asciiTheme="majorHAnsi" w:eastAsia="Times New Roman" w:hAnsiTheme="majorHAnsi" w:cstheme="majorHAnsi"/>
              </w:rPr>
              <w:t>. Presented at the Fall Voice Conference 2018 in Seattle, Washington.</w:t>
            </w:r>
          </w:p>
          <w:p w14:paraId="4FB3EC58" w14:textId="77777777" w:rsidR="00550910" w:rsidRDefault="00676B1D" w:rsidP="00550910">
            <w:pPr>
              <w:pStyle w:val="Normal1"/>
              <w:numPr>
                <w:ilvl w:val="0"/>
                <w:numId w:val="15"/>
              </w:numPr>
              <w:rPr>
                <w:rFonts w:asciiTheme="majorHAnsi" w:hAnsiTheme="majorHAnsi" w:cstheme="majorHAnsi"/>
              </w:rPr>
            </w:pPr>
            <w:r w:rsidRPr="00550910">
              <w:rPr>
                <w:rFonts w:asciiTheme="majorHAnsi" w:eastAsia="Times New Roman" w:hAnsiTheme="majorHAnsi" w:cstheme="majorHAnsi"/>
                <w:color w:val="000000"/>
              </w:rPr>
              <w:t xml:space="preserve">Barry R, </w:t>
            </w:r>
            <w:r w:rsidRPr="00550910">
              <w:rPr>
                <w:rFonts w:asciiTheme="majorHAnsi" w:eastAsia="Times New Roman" w:hAnsiTheme="majorHAnsi" w:cstheme="majorHAnsi"/>
                <w:b/>
                <w:bCs/>
                <w:color w:val="000000"/>
              </w:rPr>
              <w:t>Fink D</w:t>
            </w:r>
            <w:r w:rsidRPr="00550910">
              <w:rPr>
                <w:rFonts w:asciiTheme="majorHAnsi" w:eastAsia="Times New Roman" w:hAnsiTheme="majorHAnsi" w:cstheme="majorHAnsi"/>
                <w:color w:val="000000"/>
              </w:rPr>
              <w:t xml:space="preserve">, Pourciau DC, Hayley K, Lanius R, </w:t>
            </w:r>
            <w:r w:rsidRPr="00550910">
              <w:rPr>
                <w:rFonts w:asciiTheme="majorHAnsi" w:eastAsia="Times New Roman" w:hAnsiTheme="majorHAnsi" w:cstheme="majorHAnsi"/>
              </w:rPr>
              <w:t>Sibley H</w:t>
            </w:r>
            <w:r w:rsidRPr="00550910">
              <w:rPr>
                <w:rFonts w:asciiTheme="majorHAnsi" w:eastAsia="Times New Roman" w:hAnsiTheme="majorHAnsi" w:cstheme="majorHAnsi"/>
                <w:color w:val="000000"/>
              </w:rPr>
              <w:t xml:space="preserve">, Sims E, McWhorter AJ. Parker L, </w:t>
            </w:r>
            <w:proofErr w:type="spellStart"/>
            <w:r w:rsidRPr="00550910">
              <w:rPr>
                <w:rFonts w:asciiTheme="majorHAnsi" w:eastAsia="Times New Roman" w:hAnsiTheme="majorHAnsi" w:cstheme="majorHAnsi"/>
                <w:color w:val="000000"/>
              </w:rPr>
              <w:lastRenderedPageBreak/>
              <w:t>Kunduk</w:t>
            </w:r>
            <w:proofErr w:type="spellEnd"/>
            <w:r w:rsidRPr="00550910">
              <w:rPr>
                <w:rFonts w:asciiTheme="majorHAnsi" w:eastAsia="Times New Roman" w:hAnsiTheme="majorHAnsi" w:cstheme="majorHAnsi"/>
                <w:color w:val="000000"/>
              </w:rPr>
              <w:t xml:space="preserve"> M, Fink DS, McWhorter AJ. Effect of increased body mass index on complication rates during laryngotracheal surgery utilizing jet ventilation. Oral presentation given at the American Academy of Otolaryngology – Head and Neck Surgery 2016 Annual Meeting &amp; OTO Expo.</w:t>
            </w:r>
          </w:p>
          <w:p w14:paraId="1B8D72C5" w14:textId="77777777" w:rsidR="00550910" w:rsidRDefault="00676B1D" w:rsidP="00550910">
            <w:pPr>
              <w:pStyle w:val="Normal1"/>
              <w:numPr>
                <w:ilvl w:val="0"/>
                <w:numId w:val="15"/>
              </w:numPr>
              <w:rPr>
                <w:rFonts w:asciiTheme="majorHAnsi" w:hAnsiTheme="majorHAnsi" w:cstheme="majorHAnsi"/>
              </w:rPr>
            </w:pPr>
            <w:r w:rsidRPr="00550910">
              <w:rPr>
                <w:rFonts w:asciiTheme="majorHAnsi" w:eastAsia="Times New Roman" w:hAnsiTheme="majorHAnsi" w:cstheme="majorHAnsi"/>
                <w:b/>
                <w:bCs/>
                <w:color w:val="000000"/>
              </w:rPr>
              <w:t>Fink DS.</w:t>
            </w:r>
            <w:r w:rsidRPr="00550910">
              <w:rPr>
                <w:rFonts w:asciiTheme="majorHAnsi" w:eastAsia="Times New Roman" w:hAnsiTheme="majorHAnsi" w:cstheme="majorHAnsi"/>
                <w:color w:val="000000"/>
              </w:rPr>
              <w:t xml:space="preserve"> What’s new in the management of Vocal Fold Paralysis? Lecture Given at the Deep South Regional Otolaryngology Meeting. June 10, 2016.</w:t>
            </w:r>
          </w:p>
          <w:p w14:paraId="312D9B34" w14:textId="77777777" w:rsidR="00550910" w:rsidRDefault="00676B1D" w:rsidP="00550910">
            <w:pPr>
              <w:pStyle w:val="Normal1"/>
              <w:numPr>
                <w:ilvl w:val="0"/>
                <w:numId w:val="15"/>
              </w:numPr>
              <w:rPr>
                <w:rFonts w:asciiTheme="majorHAnsi" w:hAnsiTheme="majorHAnsi" w:cstheme="majorHAnsi"/>
              </w:rPr>
            </w:pPr>
            <w:r w:rsidRPr="00550910">
              <w:rPr>
                <w:rFonts w:asciiTheme="majorHAnsi" w:eastAsia="Times New Roman" w:hAnsiTheme="majorHAnsi" w:cstheme="majorHAnsi"/>
                <w:b/>
                <w:bCs/>
                <w:color w:val="000000"/>
              </w:rPr>
              <w:t>Fink DS.</w:t>
            </w:r>
            <w:r w:rsidRPr="00550910">
              <w:rPr>
                <w:rFonts w:asciiTheme="majorHAnsi" w:eastAsia="Times New Roman" w:hAnsiTheme="majorHAnsi" w:cstheme="majorHAnsi"/>
                <w:color w:val="000000"/>
              </w:rPr>
              <w:t xml:space="preserve"> Update on management of Vocal Fold Paralysis. Lecture Given at the 8</w:t>
            </w:r>
            <w:r w:rsidRPr="00550910">
              <w:rPr>
                <w:rFonts w:asciiTheme="majorHAnsi" w:eastAsia="Times New Roman" w:hAnsiTheme="majorHAnsi" w:cstheme="majorHAnsi"/>
                <w:color w:val="000000"/>
                <w:vertAlign w:val="superscript"/>
              </w:rPr>
              <w:t>th</w:t>
            </w:r>
            <w:r w:rsidRPr="00550910">
              <w:rPr>
                <w:rFonts w:asciiTheme="majorHAnsi" w:eastAsia="Times New Roman" w:hAnsiTheme="majorHAnsi" w:cstheme="majorHAnsi"/>
                <w:color w:val="000000"/>
              </w:rPr>
              <w:t xml:space="preserve"> Annual Tulane Symposium on Thyroid and Parathyroid Disorders. March 6, 2016.</w:t>
            </w:r>
          </w:p>
          <w:p w14:paraId="1E2916C6" w14:textId="77777777" w:rsidR="00550910" w:rsidRDefault="00676B1D" w:rsidP="00550910">
            <w:pPr>
              <w:pStyle w:val="Normal1"/>
              <w:numPr>
                <w:ilvl w:val="0"/>
                <w:numId w:val="15"/>
              </w:numPr>
              <w:rPr>
                <w:rFonts w:asciiTheme="majorHAnsi" w:hAnsiTheme="majorHAnsi" w:cstheme="majorHAnsi"/>
              </w:rPr>
            </w:pPr>
            <w:proofErr w:type="spellStart"/>
            <w:r w:rsidRPr="00550910">
              <w:rPr>
                <w:rFonts w:asciiTheme="majorHAnsi" w:eastAsia="Times New Roman" w:hAnsiTheme="majorHAnsi" w:cstheme="majorHAnsi"/>
                <w:color w:val="000000"/>
              </w:rPr>
              <w:t>Ikuma</w:t>
            </w:r>
            <w:proofErr w:type="spellEnd"/>
            <w:r w:rsidRPr="00550910">
              <w:rPr>
                <w:rFonts w:asciiTheme="majorHAnsi" w:eastAsia="Times New Roman" w:hAnsiTheme="majorHAnsi" w:cstheme="majorHAnsi"/>
                <w:color w:val="000000"/>
              </w:rPr>
              <w:t xml:space="preserve"> T, </w:t>
            </w:r>
            <w:proofErr w:type="spellStart"/>
            <w:r w:rsidRPr="00550910">
              <w:rPr>
                <w:rFonts w:asciiTheme="majorHAnsi" w:eastAsia="Times New Roman" w:hAnsiTheme="majorHAnsi" w:cstheme="majorHAnsi"/>
                <w:color w:val="000000"/>
              </w:rPr>
              <w:t>Kunduk</w:t>
            </w:r>
            <w:proofErr w:type="spellEnd"/>
            <w:r w:rsidRPr="00550910">
              <w:rPr>
                <w:rFonts w:asciiTheme="majorHAnsi" w:eastAsia="Times New Roman" w:hAnsiTheme="majorHAnsi" w:cstheme="majorHAnsi"/>
                <w:color w:val="000000"/>
              </w:rPr>
              <w:t xml:space="preserve"> M, </w:t>
            </w:r>
            <w:r w:rsidRPr="00550910">
              <w:rPr>
                <w:rFonts w:asciiTheme="majorHAnsi" w:eastAsia="Times New Roman" w:hAnsiTheme="majorHAnsi" w:cstheme="majorHAnsi"/>
                <w:b/>
                <w:bCs/>
                <w:color w:val="000000"/>
              </w:rPr>
              <w:t>Fink D</w:t>
            </w:r>
            <w:r w:rsidRPr="00550910">
              <w:rPr>
                <w:rFonts w:asciiTheme="majorHAnsi" w:eastAsia="Times New Roman" w:hAnsiTheme="majorHAnsi" w:cstheme="majorHAnsi"/>
                <w:color w:val="000000"/>
              </w:rPr>
              <w:t>, McWhorter AJ. Objective Quantification of Dynamic Medial Supraglottic Constriction with Laryngeal Imaging. The 11</w:t>
            </w:r>
            <w:r w:rsidRPr="00550910">
              <w:rPr>
                <w:rFonts w:asciiTheme="majorHAnsi" w:eastAsia="Times New Roman" w:hAnsiTheme="majorHAnsi" w:cstheme="majorHAnsi"/>
                <w:color w:val="000000"/>
                <w:vertAlign w:val="superscript"/>
              </w:rPr>
              <w:t>th</w:t>
            </w:r>
            <w:r w:rsidRPr="00550910">
              <w:rPr>
                <w:rFonts w:asciiTheme="majorHAnsi" w:eastAsia="Times New Roman" w:hAnsiTheme="majorHAnsi" w:cstheme="majorHAnsi"/>
                <w:color w:val="000000"/>
              </w:rPr>
              <w:t xml:space="preserve"> International Conference on Advances in </w:t>
            </w:r>
            <w:r w:rsidRPr="00550910">
              <w:rPr>
                <w:rFonts w:asciiTheme="majorHAnsi" w:eastAsia="Times New Roman" w:hAnsiTheme="majorHAnsi" w:cstheme="majorHAnsi"/>
              </w:rPr>
              <w:t>Quantitative</w:t>
            </w:r>
            <w:r w:rsidRPr="00550910">
              <w:rPr>
                <w:rFonts w:asciiTheme="majorHAnsi" w:eastAsia="Times New Roman" w:hAnsiTheme="majorHAnsi" w:cstheme="majorHAnsi"/>
                <w:color w:val="000000"/>
              </w:rPr>
              <w:t xml:space="preserve"> Laryngology, Voice and Speech Research. April 8-9, 2015, London, England.</w:t>
            </w:r>
          </w:p>
          <w:p w14:paraId="67816093" w14:textId="1A071E7B" w:rsidR="00676B1D" w:rsidRPr="00550910" w:rsidRDefault="00676B1D" w:rsidP="00550910">
            <w:pPr>
              <w:pStyle w:val="Normal1"/>
              <w:numPr>
                <w:ilvl w:val="0"/>
                <w:numId w:val="15"/>
              </w:numPr>
              <w:rPr>
                <w:rFonts w:asciiTheme="majorHAnsi" w:hAnsiTheme="majorHAnsi" w:cstheme="majorHAnsi"/>
              </w:rPr>
            </w:pPr>
            <w:proofErr w:type="spellStart"/>
            <w:r w:rsidRPr="00550910">
              <w:rPr>
                <w:rFonts w:asciiTheme="majorHAnsi" w:eastAsia="Times New Roman" w:hAnsiTheme="majorHAnsi" w:cstheme="majorHAnsi"/>
                <w:color w:val="000000"/>
              </w:rPr>
              <w:t>Ikuma</w:t>
            </w:r>
            <w:proofErr w:type="spellEnd"/>
            <w:r w:rsidRPr="00550910">
              <w:rPr>
                <w:rFonts w:asciiTheme="majorHAnsi" w:eastAsia="Times New Roman" w:hAnsiTheme="majorHAnsi" w:cstheme="majorHAnsi"/>
                <w:color w:val="000000"/>
              </w:rPr>
              <w:t xml:space="preserve"> T, </w:t>
            </w:r>
            <w:proofErr w:type="spellStart"/>
            <w:r w:rsidRPr="00550910">
              <w:rPr>
                <w:rFonts w:asciiTheme="majorHAnsi" w:eastAsia="Times New Roman" w:hAnsiTheme="majorHAnsi" w:cstheme="majorHAnsi"/>
                <w:color w:val="000000"/>
              </w:rPr>
              <w:t>Kunduk</w:t>
            </w:r>
            <w:proofErr w:type="spellEnd"/>
            <w:r w:rsidRPr="00550910">
              <w:rPr>
                <w:rFonts w:asciiTheme="majorHAnsi" w:eastAsia="Times New Roman" w:hAnsiTheme="majorHAnsi" w:cstheme="majorHAnsi"/>
                <w:color w:val="000000"/>
              </w:rPr>
              <w:t xml:space="preserve"> M, </w:t>
            </w:r>
            <w:r w:rsidRPr="00550910">
              <w:rPr>
                <w:rFonts w:asciiTheme="majorHAnsi" w:eastAsia="Times New Roman" w:hAnsiTheme="majorHAnsi" w:cstheme="majorHAnsi"/>
                <w:b/>
                <w:bCs/>
                <w:color w:val="000000"/>
              </w:rPr>
              <w:t>Fink D</w:t>
            </w:r>
            <w:r w:rsidRPr="00550910">
              <w:rPr>
                <w:rFonts w:asciiTheme="majorHAnsi" w:eastAsia="Times New Roman" w:hAnsiTheme="majorHAnsi" w:cstheme="majorHAnsi"/>
                <w:color w:val="000000"/>
              </w:rPr>
              <w:t xml:space="preserve">, McWhorter AJ. Identification of the Boundaries between Transient and Steady-State Vocal Fold Vibration via Glottal Pulse Amplitude, Frequency, and Shape Profiles with High-Speed </w:t>
            </w:r>
            <w:proofErr w:type="spellStart"/>
            <w:r w:rsidRPr="00550910">
              <w:rPr>
                <w:rFonts w:asciiTheme="majorHAnsi" w:eastAsia="Times New Roman" w:hAnsiTheme="majorHAnsi" w:cstheme="majorHAnsi"/>
                <w:color w:val="000000"/>
              </w:rPr>
              <w:t>Videoendoscopy.The</w:t>
            </w:r>
            <w:proofErr w:type="spellEnd"/>
            <w:r w:rsidRPr="00550910">
              <w:rPr>
                <w:rFonts w:asciiTheme="majorHAnsi" w:eastAsia="Times New Roman" w:hAnsiTheme="majorHAnsi" w:cstheme="majorHAnsi"/>
                <w:color w:val="000000"/>
              </w:rPr>
              <w:t xml:space="preserve"> 11</w:t>
            </w:r>
            <w:r w:rsidRPr="00550910">
              <w:rPr>
                <w:rFonts w:asciiTheme="majorHAnsi" w:eastAsia="Times New Roman" w:hAnsiTheme="majorHAnsi" w:cstheme="majorHAnsi"/>
                <w:color w:val="000000"/>
                <w:vertAlign w:val="superscript"/>
              </w:rPr>
              <w:t>th</w:t>
            </w:r>
            <w:r w:rsidRPr="00550910">
              <w:rPr>
                <w:rFonts w:asciiTheme="majorHAnsi" w:eastAsia="Times New Roman" w:hAnsiTheme="majorHAnsi" w:cstheme="majorHAnsi"/>
                <w:color w:val="000000"/>
              </w:rPr>
              <w:t xml:space="preserve"> International Conference on Advances in </w:t>
            </w:r>
            <w:r w:rsidRPr="00550910">
              <w:rPr>
                <w:rFonts w:asciiTheme="majorHAnsi" w:eastAsia="Times New Roman" w:hAnsiTheme="majorHAnsi" w:cstheme="majorHAnsi"/>
              </w:rPr>
              <w:t>Quantitative</w:t>
            </w:r>
            <w:r w:rsidRPr="00550910">
              <w:rPr>
                <w:rFonts w:asciiTheme="majorHAnsi" w:eastAsia="Times New Roman" w:hAnsiTheme="majorHAnsi" w:cstheme="majorHAnsi"/>
                <w:color w:val="000000"/>
              </w:rPr>
              <w:t xml:space="preserve"> Laryngology, Voice and Speech Research, April 8-9, 2015, London, England.</w:t>
            </w:r>
          </w:p>
          <w:p w14:paraId="6962D89E" w14:textId="77777777" w:rsidR="00676B1D" w:rsidRPr="00A3166D" w:rsidRDefault="00676B1D" w:rsidP="00550910">
            <w:pPr>
              <w:pStyle w:val="Normal1"/>
              <w:numPr>
                <w:ilvl w:val="0"/>
                <w:numId w:val="15"/>
              </w:numPr>
              <w:pBdr>
                <w:top w:val="nil"/>
                <w:left w:val="nil"/>
                <w:bottom w:val="nil"/>
                <w:right w:val="nil"/>
                <w:between w:val="nil"/>
              </w:pBdr>
              <w:spacing w:after="0"/>
              <w:rPr>
                <w:rFonts w:asciiTheme="majorHAnsi" w:eastAsia="Times New Roman" w:hAnsiTheme="majorHAnsi" w:cstheme="majorHAnsi"/>
                <w:color w:val="000000"/>
              </w:rPr>
            </w:pPr>
            <w:r w:rsidRPr="00A3166D">
              <w:rPr>
                <w:rFonts w:asciiTheme="majorHAnsi" w:eastAsia="Times New Roman" w:hAnsiTheme="majorHAnsi" w:cstheme="majorHAnsi"/>
                <w:color w:val="000000"/>
              </w:rPr>
              <w:t xml:space="preserve">Hernandez SC, Sibley H, </w:t>
            </w:r>
            <w:r w:rsidRPr="00A3166D">
              <w:rPr>
                <w:rFonts w:asciiTheme="majorHAnsi" w:eastAsia="Times New Roman" w:hAnsiTheme="majorHAnsi" w:cstheme="majorHAnsi"/>
                <w:b/>
                <w:bCs/>
                <w:color w:val="000000"/>
              </w:rPr>
              <w:t>Fink DS</w:t>
            </w:r>
            <w:r w:rsidRPr="00A3166D">
              <w:rPr>
                <w:rFonts w:asciiTheme="majorHAnsi" w:eastAsia="Times New Roman" w:hAnsiTheme="majorHAnsi" w:cstheme="majorHAnsi"/>
                <w:color w:val="000000"/>
              </w:rPr>
              <w:t xml:space="preserve">, </w:t>
            </w:r>
            <w:proofErr w:type="spellStart"/>
            <w:r w:rsidRPr="00A3166D">
              <w:rPr>
                <w:rFonts w:asciiTheme="majorHAnsi" w:eastAsia="Times New Roman" w:hAnsiTheme="majorHAnsi" w:cstheme="majorHAnsi"/>
                <w:color w:val="000000"/>
              </w:rPr>
              <w:t>Kunduk</w:t>
            </w:r>
            <w:proofErr w:type="spellEnd"/>
            <w:r w:rsidRPr="00A3166D">
              <w:rPr>
                <w:rFonts w:asciiTheme="majorHAnsi" w:eastAsia="Times New Roman" w:hAnsiTheme="majorHAnsi" w:cstheme="majorHAnsi"/>
                <w:color w:val="000000"/>
              </w:rPr>
              <w:t xml:space="preserve"> M, </w:t>
            </w:r>
            <w:proofErr w:type="spellStart"/>
            <w:r w:rsidRPr="00A3166D">
              <w:rPr>
                <w:rFonts w:asciiTheme="majorHAnsi" w:eastAsia="Times New Roman" w:hAnsiTheme="majorHAnsi" w:cstheme="majorHAnsi"/>
              </w:rPr>
              <w:t>Schexnaildre</w:t>
            </w:r>
            <w:proofErr w:type="spellEnd"/>
            <w:r w:rsidRPr="00A3166D">
              <w:rPr>
                <w:rFonts w:asciiTheme="majorHAnsi" w:eastAsia="Times New Roman" w:hAnsiTheme="majorHAnsi" w:cstheme="majorHAnsi"/>
                <w:color w:val="000000"/>
              </w:rPr>
              <w:t xml:space="preserve"> M, McWhorter AJ. Micronized </w:t>
            </w:r>
            <w:proofErr w:type="spellStart"/>
            <w:r w:rsidRPr="00A3166D">
              <w:rPr>
                <w:rFonts w:asciiTheme="majorHAnsi" w:eastAsia="Times New Roman" w:hAnsiTheme="majorHAnsi" w:cstheme="majorHAnsi"/>
                <w:color w:val="000000"/>
              </w:rPr>
              <w:t>Alloderm</w:t>
            </w:r>
            <w:proofErr w:type="spellEnd"/>
            <w:r w:rsidRPr="00A3166D">
              <w:rPr>
                <w:rFonts w:asciiTheme="majorHAnsi" w:eastAsia="Times New Roman" w:hAnsiTheme="majorHAnsi" w:cstheme="majorHAnsi"/>
                <w:color w:val="000000"/>
              </w:rPr>
              <w:t xml:space="preserve"> in Vocal Fold Paralysis: One-year results. Oral presentation given at the American Academy of Otolaryngology – Head and Neck Surgery 2015 Annual Meeting &amp; OTO Expo.</w:t>
            </w:r>
          </w:p>
          <w:p w14:paraId="101D10D9" w14:textId="77777777" w:rsidR="00676B1D" w:rsidRPr="00A3166D" w:rsidRDefault="00676B1D" w:rsidP="00550910">
            <w:pPr>
              <w:pStyle w:val="Normal1"/>
              <w:numPr>
                <w:ilvl w:val="0"/>
                <w:numId w:val="15"/>
              </w:numPr>
              <w:pBdr>
                <w:top w:val="nil"/>
                <w:left w:val="nil"/>
                <w:bottom w:val="nil"/>
                <w:right w:val="nil"/>
                <w:between w:val="nil"/>
              </w:pBdr>
              <w:spacing w:after="0"/>
              <w:rPr>
                <w:rFonts w:asciiTheme="majorHAnsi" w:eastAsia="Times New Roman" w:hAnsiTheme="majorHAnsi" w:cstheme="majorHAnsi"/>
                <w:color w:val="000000"/>
              </w:rPr>
            </w:pPr>
            <w:r w:rsidRPr="00A3166D">
              <w:rPr>
                <w:rFonts w:asciiTheme="majorHAnsi" w:eastAsia="Times New Roman" w:hAnsiTheme="majorHAnsi" w:cstheme="majorHAnsi"/>
                <w:color w:val="000000"/>
              </w:rPr>
              <w:t xml:space="preserve">Sibley H, </w:t>
            </w:r>
            <w:r w:rsidRPr="00A3166D">
              <w:rPr>
                <w:rFonts w:asciiTheme="majorHAnsi" w:eastAsia="Times New Roman" w:hAnsiTheme="majorHAnsi" w:cstheme="majorHAnsi"/>
                <w:b/>
                <w:bCs/>
                <w:color w:val="000000"/>
              </w:rPr>
              <w:t>Fink DS</w:t>
            </w:r>
            <w:r w:rsidRPr="00A3166D">
              <w:rPr>
                <w:rFonts w:asciiTheme="majorHAnsi" w:eastAsia="Times New Roman" w:hAnsiTheme="majorHAnsi" w:cstheme="majorHAnsi"/>
                <w:color w:val="000000"/>
              </w:rPr>
              <w:t xml:space="preserve">, </w:t>
            </w:r>
            <w:proofErr w:type="spellStart"/>
            <w:r w:rsidRPr="00A3166D">
              <w:rPr>
                <w:rFonts w:asciiTheme="majorHAnsi" w:eastAsia="Times New Roman" w:hAnsiTheme="majorHAnsi" w:cstheme="majorHAnsi"/>
                <w:color w:val="000000"/>
              </w:rPr>
              <w:t>Kunduk</w:t>
            </w:r>
            <w:proofErr w:type="spellEnd"/>
            <w:r w:rsidRPr="00A3166D">
              <w:rPr>
                <w:rFonts w:asciiTheme="majorHAnsi" w:eastAsia="Times New Roman" w:hAnsiTheme="majorHAnsi" w:cstheme="majorHAnsi"/>
                <w:color w:val="000000"/>
              </w:rPr>
              <w:t xml:space="preserve"> M, </w:t>
            </w:r>
            <w:proofErr w:type="spellStart"/>
            <w:r w:rsidRPr="00A3166D">
              <w:rPr>
                <w:rFonts w:asciiTheme="majorHAnsi" w:eastAsia="Times New Roman" w:hAnsiTheme="majorHAnsi" w:cstheme="majorHAnsi"/>
              </w:rPr>
              <w:t>Schexnaildre</w:t>
            </w:r>
            <w:proofErr w:type="spellEnd"/>
            <w:r w:rsidRPr="00A3166D">
              <w:rPr>
                <w:rFonts w:asciiTheme="majorHAnsi" w:eastAsia="Times New Roman" w:hAnsiTheme="majorHAnsi" w:cstheme="majorHAnsi"/>
                <w:color w:val="000000"/>
              </w:rPr>
              <w:t xml:space="preserve"> M, Sutton C, McWhorter AJ. Voice Outcomes after Salvage Trans-Oral Laser Microsurgery for Recurrent Laryngeal Cancer. Oral presentation given at the American Academy of Otolaryngology – Head and Neck Surgery 2015 Annual Meeting &amp; OTO Expo.</w:t>
            </w:r>
          </w:p>
          <w:p w14:paraId="461C1A71" w14:textId="77777777" w:rsidR="00676B1D" w:rsidRPr="00A3166D" w:rsidRDefault="00676B1D" w:rsidP="00550910">
            <w:pPr>
              <w:pStyle w:val="Normal1"/>
              <w:numPr>
                <w:ilvl w:val="0"/>
                <w:numId w:val="15"/>
              </w:numPr>
              <w:pBdr>
                <w:top w:val="nil"/>
                <w:left w:val="nil"/>
                <w:bottom w:val="nil"/>
                <w:right w:val="nil"/>
                <w:between w:val="nil"/>
              </w:pBdr>
              <w:spacing w:after="0"/>
              <w:rPr>
                <w:rFonts w:asciiTheme="majorHAnsi" w:eastAsia="Times New Roman" w:hAnsiTheme="majorHAnsi" w:cstheme="majorHAnsi"/>
                <w:color w:val="000000"/>
              </w:rPr>
            </w:pPr>
            <w:r w:rsidRPr="00A3166D">
              <w:rPr>
                <w:rFonts w:asciiTheme="majorHAnsi" w:eastAsia="Times New Roman" w:hAnsiTheme="majorHAnsi" w:cstheme="majorHAnsi"/>
                <w:b/>
                <w:bCs/>
                <w:color w:val="000000"/>
              </w:rPr>
              <w:t>Fink DS.</w:t>
            </w:r>
            <w:r w:rsidRPr="00A3166D">
              <w:rPr>
                <w:rFonts w:asciiTheme="majorHAnsi" w:eastAsia="Times New Roman" w:hAnsiTheme="majorHAnsi" w:cstheme="majorHAnsi"/>
                <w:color w:val="000000"/>
              </w:rPr>
              <w:t xml:space="preserve"> What’s New in Vocal Fold Paralysis? Lecture Given at the 7</w:t>
            </w:r>
            <w:r w:rsidRPr="00A3166D">
              <w:rPr>
                <w:rFonts w:asciiTheme="majorHAnsi" w:eastAsia="Times New Roman" w:hAnsiTheme="majorHAnsi" w:cstheme="majorHAnsi"/>
                <w:color w:val="000000"/>
                <w:vertAlign w:val="superscript"/>
              </w:rPr>
              <w:t>th</w:t>
            </w:r>
            <w:r w:rsidRPr="00A3166D">
              <w:rPr>
                <w:rFonts w:asciiTheme="majorHAnsi" w:eastAsia="Times New Roman" w:hAnsiTheme="majorHAnsi" w:cstheme="majorHAnsi"/>
                <w:color w:val="000000"/>
              </w:rPr>
              <w:t xml:space="preserve"> Annual Tulane Symposium on Thyroid and Parathyroid Disorders. March 22, 2015.</w:t>
            </w:r>
          </w:p>
          <w:p w14:paraId="3F2F3113" w14:textId="77777777" w:rsidR="00676B1D" w:rsidRPr="00A3166D" w:rsidRDefault="00676B1D" w:rsidP="00550910">
            <w:pPr>
              <w:pStyle w:val="Normal1"/>
              <w:numPr>
                <w:ilvl w:val="0"/>
                <w:numId w:val="15"/>
              </w:numPr>
              <w:pBdr>
                <w:top w:val="nil"/>
                <w:left w:val="nil"/>
                <w:bottom w:val="nil"/>
                <w:right w:val="nil"/>
                <w:between w:val="nil"/>
              </w:pBdr>
              <w:spacing w:after="0"/>
              <w:rPr>
                <w:rFonts w:asciiTheme="majorHAnsi" w:eastAsia="Times New Roman" w:hAnsiTheme="majorHAnsi" w:cstheme="majorHAnsi"/>
                <w:color w:val="000000"/>
              </w:rPr>
            </w:pPr>
            <w:r w:rsidRPr="00A3166D">
              <w:rPr>
                <w:rFonts w:asciiTheme="majorHAnsi" w:eastAsia="Times New Roman" w:hAnsiTheme="majorHAnsi" w:cstheme="majorHAnsi"/>
                <w:b/>
                <w:bCs/>
                <w:color w:val="000000"/>
              </w:rPr>
              <w:t>Fink DS</w:t>
            </w:r>
            <w:r w:rsidRPr="00A3166D">
              <w:rPr>
                <w:rFonts w:asciiTheme="majorHAnsi" w:eastAsia="Times New Roman" w:hAnsiTheme="majorHAnsi" w:cstheme="majorHAnsi"/>
                <w:color w:val="000000"/>
              </w:rPr>
              <w:t xml:space="preserve">, Sibley H, </w:t>
            </w:r>
            <w:proofErr w:type="spellStart"/>
            <w:r w:rsidRPr="00A3166D">
              <w:rPr>
                <w:rFonts w:asciiTheme="majorHAnsi" w:eastAsia="Times New Roman" w:hAnsiTheme="majorHAnsi" w:cstheme="majorHAnsi"/>
                <w:color w:val="000000"/>
              </w:rPr>
              <w:t>Kunduk</w:t>
            </w:r>
            <w:proofErr w:type="spellEnd"/>
            <w:r w:rsidRPr="00A3166D">
              <w:rPr>
                <w:rFonts w:asciiTheme="majorHAnsi" w:eastAsia="Times New Roman" w:hAnsiTheme="majorHAnsi" w:cstheme="majorHAnsi"/>
                <w:color w:val="000000"/>
              </w:rPr>
              <w:t xml:space="preserve"> M, </w:t>
            </w:r>
            <w:proofErr w:type="spellStart"/>
            <w:r w:rsidRPr="00A3166D">
              <w:rPr>
                <w:rFonts w:asciiTheme="majorHAnsi" w:eastAsia="Times New Roman" w:hAnsiTheme="majorHAnsi" w:cstheme="majorHAnsi"/>
              </w:rPr>
              <w:t>Schexnaildre</w:t>
            </w:r>
            <w:proofErr w:type="spellEnd"/>
            <w:r w:rsidRPr="00A3166D">
              <w:rPr>
                <w:rFonts w:asciiTheme="majorHAnsi" w:eastAsia="Times New Roman" w:hAnsiTheme="majorHAnsi" w:cstheme="majorHAnsi"/>
                <w:color w:val="000000"/>
              </w:rPr>
              <w:t xml:space="preserve"> M, Sutton C, McWhorter AJ. Voice Outcomes after Trans-Oral Laser Microsurgery for Early Glottic Cancer. Oral presentation given at </w:t>
            </w:r>
            <w:proofErr w:type="gramStart"/>
            <w:r w:rsidRPr="00A3166D">
              <w:rPr>
                <w:rFonts w:asciiTheme="majorHAnsi" w:eastAsia="Times New Roman" w:hAnsiTheme="majorHAnsi" w:cstheme="majorHAnsi"/>
                <w:color w:val="000000"/>
              </w:rPr>
              <w:t>The</w:t>
            </w:r>
            <w:proofErr w:type="gramEnd"/>
            <w:r w:rsidRPr="00A3166D">
              <w:rPr>
                <w:rFonts w:asciiTheme="majorHAnsi" w:eastAsia="Times New Roman" w:hAnsiTheme="majorHAnsi" w:cstheme="majorHAnsi"/>
                <w:color w:val="000000"/>
              </w:rPr>
              <w:t xml:space="preserve"> 2014 Fall Voice Conference.</w:t>
            </w:r>
          </w:p>
          <w:p w14:paraId="107A7F72" w14:textId="77777777" w:rsidR="00676B1D" w:rsidRPr="00A3166D" w:rsidRDefault="00676B1D" w:rsidP="00550910">
            <w:pPr>
              <w:pStyle w:val="Normal1"/>
              <w:numPr>
                <w:ilvl w:val="0"/>
                <w:numId w:val="15"/>
              </w:numPr>
              <w:pBdr>
                <w:top w:val="nil"/>
                <w:left w:val="nil"/>
                <w:bottom w:val="nil"/>
                <w:right w:val="nil"/>
                <w:between w:val="nil"/>
              </w:pBdr>
              <w:spacing w:after="0"/>
              <w:rPr>
                <w:rFonts w:asciiTheme="majorHAnsi" w:eastAsia="Times New Roman" w:hAnsiTheme="majorHAnsi" w:cstheme="majorHAnsi"/>
                <w:color w:val="000000"/>
              </w:rPr>
            </w:pPr>
            <w:r w:rsidRPr="00A3166D">
              <w:rPr>
                <w:rFonts w:asciiTheme="majorHAnsi" w:eastAsia="Times New Roman" w:hAnsiTheme="majorHAnsi" w:cstheme="majorHAnsi"/>
                <w:color w:val="000000"/>
              </w:rPr>
              <w:t xml:space="preserve">Faden DL, Ayeni TI, </w:t>
            </w:r>
            <w:r w:rsidRPr="00A3166D">
              <w:rPr>
                <w:rFonts w:asciiTheme="majorHAnsi" w:eastAsia="Times New Roman" w:hAnsiTheme="majorHAnsi" w:cstheme="majorHAnsi"/>
                <w:b/>
                <w:bCs/>
                <w:color w:val="000000"/>
              </w:rPr>
              <w:t>Fink DS</w:t>
            </w:r>
            <w:r w:rsidRPr="00A3166D">
              <w:rPr>
                <w:rFonts w:asciiTheme="majorHAnsi" w:eastAsia="Times New Roman" w:hAnsiTheme="majorHAnsi" w:cstheme="majorHAnsi"/>
                <w:color w:val="000000"/>
              </w:rPr>
              <w:t xml:space="preserve">, Orloff LA, Yung KC. Identification of Optimal Intraoperative Nerve Stimulation Values for Prediction of Postoperative Vocal Fold Function in Thyroid Surgery. Oral presentation given at the 2014 </w:t>
            </w:r>
            <w:proofErr w:type="spellStart"/>
            <w:r w:rsidRPr="00A3166D">
              <w:rPr>
                <w:rFonts w:asciiTheme="majorHAnsi" w:eastAsia="Times New Roman" w:hAnsiTheme="majorHAnsi" w:cstheme="majorHAnsi"/>
                <w:color w:val="000000"/>
              </w:rPr>
              <w:t>Triological</w:t>
            </w:r>
            <w:proofErr w:type="spellEnd"/>
            <w:r w:rsidRPr="00A3166D">
              <w:rPr>
                <w:rFonts w:asciiTheme="majorHAnsi" w:eastAsia="Times New Roman" w:hAnsiTheme="majorHAnsi" w:cstheme="majorHAnsi"/>
                <w:color w:val="000000"/>
              </w:rPr>
              <w:t xml:space="preserve"> Society annual meeting.</w:t>
            </w:r>
          </w:p>
          <w:p w14:paraId="4677EE36" w14:textId="77777777" w:rsidR="00676B1D" w:rsidRPr="00A3166D" w:rsidRDefault="00676B1D" w:rsidP="00550910">
            <w:pPr>
              <w:pStyle w:val="Normal1"/>
              <w:numPr>
                <w:ilvl w:val="0"/>
                <w:numId w:val="15"/>
              </w:numPr>
              <w:pBdr>
                <w:top w:val="nil"/>
                <w:left w:val="nil"/>
                <w:bottom w:val="nil"/>
                <w:right w:val="nil"/>
                <w:between w:val="nil"/>
              </w:pBdr>
              <w:spacing w:after="0"/>
              <w:rPr>
                <w:rFonts w:asciiTheme="majorHAnsi" w:eastAsia="Times New Roman" w:hAnsiTheme="majorHAnsi" w:cstheme="majorHAnsi"/>
                <w:color w:val="000000"/>
              </w:rPr>
            </w:pPr>
            <w:r w:rsidRPr="00A3166D">
              <w:rPr>
                <w:rFonts w:asciiTheme="majorHAnsi" w:eastAsia="Times New Roman" w:hAnsiTheme="majorHAnsi" w:cstheme="majorHAnsi"/>
                <w:b/>
                <w:bCs/>
                <w:color w:val="000000"/>
              </w:rPr>
              <w:t>Fink D,</w:t>
            </w:r>
            <w:r w:rsidRPr="00A3166D">
              <w:rPr>
                <w:rFonts w:asciiTheme="majorHAnsi" w:eastAsia="Times New Roman" w:hAnsiTheme="majorHAnsi" w:cstheme="majorHAnsi"/>
                <w:color w:val="000000"/>
              </w:rPr>
              <w:t xml:space="preserve"> Bhatnagar S, Bunting G, Song P. The Effect of singing on laryngopharyngeal reflux. Oral presentation given at the American Academy of Otolaryngology – Head and Neck Surgery 2011 Annual Meeting &amp; OTO Expo.</w:t>
            </w:r>
          </w:p>
          <w:p w14:paraId="01FA777F" w14:textId="77777777" w:rsidR="00676B1D" w:rsidRPr="00A3166D" w:rsidRDefault="00676B1D" w:rsidP="00550910">
            <w:pPr>
              <w:pStyle w:val="Normal1"/>
              <w:numPr>
                <w:ilvl w:val="0"/>
                <w:numId w:val="15"/>
              </w:numPr>
              <w:pBdr>
                <w:top w:val="nil"/>
                <w:left w:val="nil"/>
                <w:bottom w:val="nil"/>
                <w:right w:val="nil"/>
                <w:between w:val="nil"/>
              </w:pBdr>
              <w:rPr>
                <w:rFonts w:asciiTheme="majorHAnsi" w:eastAsia="Times New Roman" w:hAnsiTheme="majorHAnsi" w:cstheme="majorHAnsi"/>
                <w:color w:val="000000"/>
              </w:rPr>
            </w:pPr>
            <w:r w:rsidRPr="00A3166D">
              <w:rPr>
                <w:rFonts w:asciiTheme="majorHAnsi" w:eastAsia="Times New Roman" w:hAnsiTheme="majorHAnsi" w:cstheme="majorHAnsi"/>
                <w:b/>
                <w:bCs/>
                <w:color w:val="000000"/>
              </w:rPr>
              <w:t>Fink D</w:t>
            </w:r>
            <w:r w:rsidRPr="00A3166D">
              <w:rPr>
                <w:rFonts w:asciiTheme="majorHAnsi" w:eastAsia="Times New Roman" w:hAnsiTheme="majorHAnsi" w:cstheme="majorHAnsi"/>
                <w:i/>
                <w:color w:val="000000"/>
              </w:rPr>
              <w:t xml:space="preserve">, </w:t>
            </w:r>
            <w:r w:rsidRPr="00A3166D">
              <w:rPr>
                <w:rFonts w:asciiTheme="majorHAnsi" w:eastAsia="Times New Roman" w:hAnsiTheme="majorHAnsi" w:cstheme="majorHAnsi"/>
                <w:color w:val="000000"/>
              </w:rPr>
              <w:t>Cajigas A, Hall C, Smith RV.  “Risk Stratification in Atypical or Follicular Thyroid Fine Needle Aspiration Biopsy.”</w:t>
            </w:r>
            <w:r w:rsidRPr="00A3166D">
              <w:rPr>
                <w:rFonts w:asciiTheme="majorHAnsi" w:eastAsia="Times New Roman" w:hAnsiTheme="majorHAnsi" w:cstheme="majorHAnsi"/>
                <w:b/>
                <w:color w:val="000000"/>
              </w:rPr>
              <w:t xml:space="preserve"> </w:t>
            </w:r>
            <w:r w:rsidRPr="00A3166D">
              <w:rPr>
                <w:rFonts w:asciiTheme="majorHAnsi" w:eastAsia="Times New Roman" w:hAnsiTheme="majorHAnsi" w:cstheme="majorHAnsi"/>
                <w:color w:val="000000"/>
              </w:rPr>
              <w:t>Montefiore Medical Center.  Second Prize, New York Head and Neck Society Proffered Paper Session, March 2008</w:t>
            </w:r>
            <w:r w:rsidRPr="00A3166D">
              <w:rPr>
                <w:rFonts w:asciiTheme="majorHAnsi" w:hAnsiTheme="majorHAnsi" w:cstheme="majorHAnsi"/>
                <w:color w:val="000000"/>
              </w:rPr>
              <w:t>.</w:t>
            </w:r>
          </w:p>
        </w:tc>
      </w:tr>
    </w:tbl>
    <w:p w14:paraId="0B3E50F2" w14:textId="77777777" w:rsidR="00676B1D" w:rsidRDefault="00676B1D"/>
    <w:sectPr w:rsidR="00676B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5002EFF" w:usb1="C000E47F" w:usb2="0000002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1116"/>
    <w:multiLevelType w:val="multilevel"/>
    <w:tmpl w:val="95927C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C35679"/>
    <w:multiLevelType w:val="hybridMultilevel"/>
    <w:tmpl w:val="55120874"/>
    <w:lvl w:ilvl="0" w:tplc="FFFFFFF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3CC8"/>
    <w:multiLevelType w:val="hybridMultilevel"/>
    <w:tmpl w:val="DAD015E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804E39"/>
    <w:multiLevelType w:val="multilevel"/>
    <w:tmpl w:val="DB3648B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625CB3"/>
    <w:multiLevelType w:val="hybridMultilevel"/>
    <w:tmpl w:val="DAD015E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0132CA"/>
    <w:multiLevelType w:val="multilevel"/>
    <w:tmpl w:val="95927C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4B7924"/>
    <w:multiLevelType w:val="multilevel"/>
    <w:tmpl w:val="95927C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E05BA0"/>
    <w:multiLevelType w:val="hybridMultilevel"/>
    <w:tmpl w:val="AA02B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E77D6B"/>
    <w:multiLevelType w:val="multilevel"/>
    <w:tmpl w:val="95927C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A84000"/>
    <w:multiLevelType w:val="multilevel"/>
    <w:tmpl w:val="746E42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D2014F"/>
    <w:multiLevelType w:val="multilevel"/>
    <w:tmpl w:val="E004A5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69D6754"/>
    <w:multiLevelType w:val="multilevel"/>
    <w:tmpl w:val="95927C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BA41AF"/>
    <w:multiLevelType w:val="multilevel"/>
    <w:tmpl w:val="E004A5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30D0518"/>
    <w:multiLevelType w:val="hybridMultilevel"/>
    <w:tmpl w:val="DAD015E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8966C48"/>
    <w:multiLevelType w:val="hybridMultilevel"/>
    <w:tmpl w:val="4CB2B744"/>
    <w:lvl w:ilvl="0" w:tplc="FFFFFFF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9434337">
    <w:abstractNumId w:val="10"/>
  </w:num>
  <w:num w:numId="2" w16cid:durableId="315912847">
    <w:abstractNumId w:val="8"/>
  </w:num>
  <w:num w:numId="3" w16cid:durableId="971210516">
    <w:abstractNumId w:val="3"/>
  </w:num>
  <w:num w:numId="4" w16cid:durableId="2113938552">
    <w:abstractNumId w:val="4"/>
  </w:num>
  <w:num w:numId="5" w16cid:durableId="1326009996">
    <w:abstractNumId w:val="2"/>
  </w:num>
  <w:num w:numId="6" w16cid:durableId="290790476">
    <w:abstractNumId w:val="13"/>
  </w:num>
  <w:num w:numId="7" w16cid:durableId="1215314805">
    <w:abstractNumId w:val="1"/>
  </w:num>
  <w:num w:numId="8" w16cid:durableId="1085809580">
    <w:abstractNumId w:val="0"/>
  </w:num>
  <w:num w:numId="9" w16cid:durableId="1139228740">
    <w:abstractNumId w:val="6"/>
  </w:num>
  <w:num w:numId="10" w16cid:durableId="802041800">
    <w:abstractNumId w:val="5"/>
  </w:num>
  <w:num w:numId="11" w16cid:durableId="1345746098">
    <w:abstractNumId w:val="11"/>
  </w:num>
  <w:num w:numId="12" w16cid:durableId="729110418">
    <w:abstractNumId w:val="12"/>
  </w:num>
  <w:num w:numId="13" w16cid:durableId="1433744041">
    <w:abstractNumId w:val="9"/>
  </w:num>
  <w:num w:numId="14" w16cid:durableId="1162309554">
    <w:abstractNumId w:val="7"/>
  </w:num>
  <w:num w:numId="15" w16cid:durableId="12134187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B1D"/>
    <w:rsid w:val="00003196"/>
    <w:rsid w:val="0000448A"/>
    <w:rsid w:val="00011824"/>
    <w:rsid w:val="00011D75"/>
    <w:rsid w:val="00045F66"/>
    <w:rsid w:val="00060681"/>
    <w:rsid w:val="00066378"/>
    <w:rsid w:val="000826AB"/>
    <w:rsid w:val="000930FE"/>
    <w:rsid w:val="00116A73"/>
    <w:rsid w:val="00155329"/>
    <w:rsid w:val="00175EB6"/>
    <w:rsid w:val="0017750C"/>
    <w:rsid w:val="00190BD6"/>
    <w:rsid w:val="00196E2C"/>
    <w:rsid w:val="001B4969"/>
    <w:rsid w:val="001C1CB4"/>
    <w:rsid w:val="001C78C6"/>
    <w:rsid w:val="001E7B89"/>
    <w:rsid w:val="001F5657"/>
    <w:rsid w:val="00215B54"/>
    <w:rsid w:val="00233320"/>
    <w:rsid w:val="002623A3"/>
    <w:rsid w:val="002958AB"/>
    <w:rsid w:val="002A5D94"/>
    <w:rsid w:val="002B726E"/>
    <w:rsid w:val="002C1E58"/>
    <w:rsid w:val="002C2969"/>
    <w:rsid w:val="002E2675"/>
    <w:rsid w:val="002E40A0"/>
    <w:rsid w:val="00330107"/>
    <w:rsid w:val="003541CA"/>
    <w:rsid w:val="0035486E"/>
    <w:rsid w:val="00361021"/>
    <w:rsid w:val="003A02D4"/>
    <w:rsid w:val="003B295C"/>
    <w:rsid w:val="003B5E44"/>
    <w:rsid w:val="003C32E6"/>
    <w:rsid w:val="003D5A40"/>
    <w:rsid w:val="003E0986"/>
    <w:rsid w:val="003F54C8"/>
    <w:rsid w:val="0040108C"/>
    <w:rsid w:val="00407A4A"/>
    <w:rsid w:val="004574C5"/>
    <w:rsid w:val="00460699"/>
    <w:rsid w:val="00466B4D"/>
    <w:rsid w:val="00474E9A"/>
    <w:rsid w:val="004750B0"/>
    <w:rsid w:val="004852C8"/>
    <w:rsid w:val="004D442D"/>
    <w:rsid w:val="004F7B43"/>
    <w:rsid w:val="005070B3"/>
    <w:rsid w:val="00527493"/>
    <w:rsid w:val="00550910"/>
    <w:rsid w:val="00561667"/>
    <w:rsid w:val="00593107"/>
    <w:rsid w:val="005B01E6"/>
    <w:rsid w:val="005C380E"/>
    <w:rsid w:val="005E4290"/>
    <w:rsid w:val="005E75D5"/>
    <w:rsid w:val="0060706F"/>
    <w:rsid w:val="0061464D"/>
    <w:rsid w:val="00653363"/>
    <w:rsid w:val="00655D12"/>
    <w:rsid w:val="0067286D"/>
    <w:rsid w:val="00676B1D"/>
    <w:rsid w:val="006E77F2"/>
    <w:rsid w:val="00720731"/>
    <w:rsid w:val="00734F7C"/>
    <w:rsid w:val="00765479"/>
    <w:rsid w:val="00767262"/>
    <w:rsid w:val="007833F5"/>
    <w:rsid w:val="0079314D"/>
    <w:rsid w:val="007A548D"/>
    <w:rsid w:val="007E3C0B"/>
    <w:rsid w:val="007F6156"/>
    <w:rsid w:val="00801778"/>
    <w:rsid w:val="008050B4"/>
    <w:rsid w:val="00813432"/>
    <w:rsid w:val="00844867"/>
    <w:rsid w:val="00856AAB"/>
    <w:rsid w:val="008604D6"/>
    <w:rsid w:val="008622AA"/>
    <w:rsid w:val="00865501"/>
    <w:rsid w:val="008909B7"/>
    <w:rsid w:val="00890D28"/>
    <w:rsid w:val="00891CA5"/>
    <w:rsid w:val="00895527"/>
    <w:rsid w:val="008972F1"/>
    <w:rsid w:val="008B07AF"/>
    <w:rsid w:val="008C2654"/>
    <w:rsid w:val="008D2142"/>
    <w:rsid w:val="008F0D5A"/>
    <w:rsid w:val="00905653"/>
    <w:rsid w:val="009102DB"/>
    <w:rsid w:val="0094363A"/>
    <w:rsid w:val="009457CC"/>
    <w:rsid w:val="00951E97"/>
    <w:rsid w:val="00970ECC"/>
    <w:rsid w:val="00983FED"/>
    <w:rsid w:val="009B7091"/>
    <w:rsid w:val="00A40F0B"/>
    <w:rsid w:val="00A66074"/>
    <w:rsid w:val="00A843C6"/>
    <w:rsid w:val="00A857D4"/>
    <w:rsid w:val="00AB09E7"/>
    <w:rsid w:val="00B2096B"/>
    <w:rsid w:val="00B2447C"/>
    <w:rsid w:val="00B505A0"/>
    <w:rsid w:val="00B842ED"/>
    <w:rsid w:val="00B85D13"/>
    <w:rsid w:val="00BA3B47"/>
    <w:rsid w:val="00BB5D74"/>
    <w:rsid w:val="00BC4E3A"/>
    <w:rsid w:val="00C05B65"/>
    <w:rsid w:val="00C06DF0"/>
    <w:rsid w:val="00C66B26"/>
    <w:rsid w:val="00C96A2B"/>
    <w:rsid w:val="00CB564C"/>
    <w:rsid w:val="00CC75D8"/>
    <w:rsid w:val="00CE0AAE"/>
    <w:rsid w:val="00CE65D8"/>
    <w:rsid w:val="00D048B0"/>
    <w:rsid w:val="00D1720A"/>
    <w:rsid w:val="00D22EF5"/>
    <w:rsid w:val="00D3661D"/>
    <w:rsid w:val="00D372B8"/>
    <w:rsid w:val="00D64C9A"/>
    <w:rsid w:val="00D772EF"/>
    <w:rsid w:val="00DD10C8"/>
    <w:rsid w:val="00DE50FE"/>
    <w:rsid w:val="00E040D7"/>
    <w:rsid w:val="00E06054"/>
    <w:rsid w:val="00E0728B"/>
    <w:rsid w:val="00E376F8"/>
    <w:rsid w:val="00E37828"/>
    <w:rsid w:val="00E55BC0"/>
    <w:rsid w:val="00E667E3"/>
    <w:rsid w:val="00E8689A"/>
    <w:rsid w:val="00EA6969"/>
    <w:rsid w:val="00ED2653"/>
    <w:rsid w:val="00ED7149"/>
    <w:rsid w:val="00ED73A8"/>
    <w:rsid w:val="00F644E7"/>
    <w:rsid w:val="00F82659"/>
    <w:rsid w:val="00F857A0"/>
    <w:rsid w:val="00FB68E7"/>
    <w:rsid w:val="00FF5D43"/>
    <w:rsid w:val="00FF67A9"/>
    <w:rsid w:val="00FF6BEE"/>
    <w:rsid w:val="0ACE400B"/>
    <w:rsid w:val="0B96C6D4"/>
    <w:rsid w:val="0CBC49AD"/>
    <w:rsid w:val="1545839C"/>
    <w:rsid w:val="1D0BD57B"/>
    <w:rsid w:val="26CE099E"/>
    <w:rsid w:val="276E1DA7"/>
    <w:rsid w:val="27DF2B24"/>
    <w:rsid w:val="3106A781"/>
    <w:rsid w:val="399F1342"/>
    <w:rsid w:val="4A4C4317"/>
    <w:rsid w:val="4C2706BA"/>
    <w:rsid w:val="4CC776AB"/>
    <w:rsid w:val="4D1C0FDB"/>
    <w:rsid w:val="4D2D2EA9"/>
    <w:rsid w:val="52BEF479"/>
    <w:rsid w:val="5C80E617"/>
    <w:rsid w:val="5D4B96C3"/>
    <w:rsid w:val="5DFD51D1"/>
    <w:rsid w:val="6AC3F516"/>
    <w:rsid w:val="6CB30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336DC"/>
  <w15:chartTrackingRefBased/>
  <w15:docId w15:val="{ED47AC7C-284B-4243-9C32-A76A6D13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B1D"/>
    <w:rPr>
      <w:rFonts w:ascii="Times New Roman" w:eastAsia="Times New Roman" w:hAnsi="Times New Roman" w:cs="Times New Roman"/>
    </w:rPr>
  </w:style>
  <w:style w:type="paragraph" w:styleId="Heading1">
    <w:name w:val="heading 1"/>
    <w:basedOn w:val="Normal"/>
    <w:link w:val="Heading1Char"/>
    <w:uiPriority w:val="9"/>
    <w:qFormat/>
    <w:rsid w:val="00E55BC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76B1D"/>
    <w:pPr>
      <w:widowControl w:val="0"/>
      <w:spacing w:after="200" w:line="276" w:lineRule="auto"/>
    </w:pPr>
    <w:rPr>
      <w:rFonts w:ascii="Calibri" w:eastAsia="Calibri" w:hAnsi="Calibri" w:cs="Calibri"/>
      <w:sz w:val="22"/>
      <w:szCs w:val="22"/>
    </w:rPr>
  </w:style>
  <w:style w:type="paragraph" w:styleId="ListParagraph">
    <w:name w:val="List Paragraph"/>
    <w:basedOn w:val="Normal"/>
    <w:uiPriority w:val="34"/>
    <w:qFormat/>
    <w:rsid w:val="00676B1D"/>
    <w:pPr>
      <w:ind w:left="720"/>
      <w:contextualSpacing/>
    </w:pPr>
  </w:style>
  <w:style w:type="character" w:styleId="Hyperlink">
    <w:name w:val="Hyperlink"/>
    <w:basedOn w:val="DefaultParagraphFont"/>
    <w:unhideWhenUsed/>
    <w:rsid w:val="00676B1D"/>
    <w:rPr>
      <w:color w:val="0000FF"/>
      <w:u w:val="single"/>
    </w:rPr>
  </w:style>
  <w:style w:type="character" w:customStyle="1" w:styleId="docsum-authors">
    <w:name w:val="docsum-authors"/>
    <w:basedOn w:val="DefaultParagraphFont"/>
    <w:rsid w:val="00676B1D"/>
  </w:style>
  <w:style w:type="character" w:customStyle="1" w:styleId="docsum-journal-citation">
    <w:name w:val="docsum-journal-citation"/>
    <w:basedOn w:val="DefaultParagraphFont"/>
    <w:rsid w:val="00676B1D"/>
  </w:style>
  <w:style w:type="character" w:customStyle="1" w:styleId="period">
    <w:name w:val="period"/>
    <w:basedOn w:val="DefaultParagraphFont"/>
    <w:rsid w:val="00676B1D"/>
  </w:style>
  <w:style w:type="character" w:customStyle="1" w:styleId="cit">
    <w:name w:val="cit"/>
    <w:basedOn w:val="DefaultParagraphFont"/>
    <w:rsid w:val="00676B1D"/>
  </w:style>
  <w:style w:type="paragraph" w:styleId="BodyText">
    <w:name w:val="Body Text"/>
    <w:basedOn w:val="Normal"/>
    <w:link w:val="BodyTextChar"/>
    <w:uiPriority w:val="1"/>
    <w:qFormat/>
    <w:rsid w:val="00676B1D"/>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676B1D"/>
    <w:rPr>
      <w:rFonts w:ascii="Calibri" w:eastAsia="Calibri" w:hAnsi="Calibri" w:cs="Calibri"/>
      <w:sz w:val="22"/>
      <w:szCs w:val="22"/>
    </w:rPr>
  </w:style>
  <w:style w:type="character" w:customStyle="1" w:styleId="apple-converted-space">
    <w:name w:val="apple-converted-space"/>
    <w:basedOn w:val="DefaultParagraphFont"/>
    <w:rsid w:val="00FB68E7"/>
  </w:style>
  <w:style w:type="character" w:customStyle="1" w:styleId="Heading1Char">
    <w:name w:val="Heading 1 Char"/>
    <w:basedOn w:val="DefaultParagraphFont"/>
    <w:link w:val="Heading1"/>
    <w:uiPriority w:val="9"/>
    <w:rsid w:val="00E55BC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66B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238891">
      <w:bodyDiv w:val="1"/>
      <w:marLeft w:val="0"/>
      <w:marRight w:val="0"/>
      <w:marTop w:val="0"/>
      <w:marBottom w:val="0"/>
      <w:divBdr>
        <w:top w:val="none" w:sz="0" w:space="0" w:color="auto"/>
        <w:left w:val="none" w:sz="0" w:space="0" w:color="auto"/>
        <w:bottom w:val="none" w:sz="0" w:space="0" w:color="auto"/>
        <w:right w:val="none" w:sz="0" w:space="0" w:color="auto"/>
      </w:divBdr>
    </w:div>
    <w:div w:id="17979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4741</Words>
  <Characters>27027</Characters>
  <Application>Microsoft Office Word</Application>
  <DocSecurity>0</DocSecurity>
  <Lines>225</Lines>
  <Paragraphs>63</Paragraphs>
  <ScaleCrop>false</ScaleCrop>
  <Company/>
  <LinksUpToDate>false</LinksUpToDate>
  <CharactersWithSpaces>31705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Fink, Daniel</dc:creator>
  <cp:keywords/>
  <dc:description/>
  <cp:lastModifiedBy>Fink, Daniel</cp:lastModifiedBy>
  <cp:revision>3</cp:revision>
  <dcterms:created xsi:type="dcterms:W3CDTF">2025-12-07T20:28:00Z</dcterms:created>
  <dcterms:modified xsi:type="dcterms:W3CDTF">2025-12-07T20:28:00Z</dcterms:modified>
</cp:coreProperties>
</file>